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2B1" w:rsidRPr="003E1C37" w:rsidRDefault="000B6111">
      <w:pPr>
        <w:rPr>
          <w:rFonts w:ascii="華康新綜藝體W9(P)" w:eastAsia="華康新綜藝體W9(P)"/>
        </w:rPr>
      </w:pPr>
      <w:r>
        <w:rPr>
          <w:rFonts w:ascii="華康新綜藝體W9(P)" w:eastAsia="華康新綜藝體W9(P)"/>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8" type="#_x0000_t170" style="position:absolute;margin-left:320.65pt;margin-top:-14.25pt;width:116.9pt;height:42.9pt;z-index:-251663360" wrapcoords="16338 0 138 0 -138 379 692 6063 1246 12126 1938 18189 2631 21979 2769 21979 21877 21979 21046 0 16338 0" adj="0,10800" fillcolor="black" strokecolor="#243f60" strokeweight="1pt">
            <v:fill color2="#fc0"/>
            <v:shadow on="t" type="perspective" color="#875b0d" opacity="45875f" origin=",.5" matrix=",,,.5,,-4768371582e-16"/>
            <v:textpath style="font-family:&quot;王漢宗超明體繁&quot;;font-size:14pt;v-text-reverse:t;v-text-kern:t" trim="t" fitpath="t" string="Vol.11&#10;"/>
            <w10:wrap type="tight"/>
          </v:shape>
        </w:pict>
      </w:r>
      <w:r w:rsidR="00470DE5">
        <w:rPr>
          <w:rFonts w:ascii="華康新綜藝體W9(P)" w:eastAsia="華康新綜藝體W9(P)" w:hint="eastAsia"/>
          <w:noProof/>
        </w:rPr>
        <w:drawing>
          <wp:anchor distT="0" distB="0" distL="114300" distR="114300" simplePos="0" relativeHeight="251655168" behindDoc="0" locked="0" layoutInCell="1" allowOverlap="1">
            <wp:simplePos x="0" y="0"/>
            <wp:positionH relativeFrom="column">
              <wp:posOffset>2951480</wp:posOffset>
            </wp:positionH>
            <wp:positionV relativeFrom="paragraph">
              <wp:posOffset>-419100</wp:posOffset>
            </wp:positionV>
            <wp:extent cx="982345" cy="782955"/>
            <wp:effectExtent l="0" t="0" r="0" b="0"/>
            <wp:wrapTight wrapText="bothSides">
              <wp:wrapPolygon edited="0">
                <wp:start x="3770" y="526"/>
                <wp:lineTo x="419" y="4730"/>
                <wp:lineTo x="838" y="18394"/>
                <wp:lineTo x="4608" y="20496"/>
                <wp:lineTo x="6702" y="20496"/>
                <wp:lineTo x="12147" y="20496"/>
                <wp:lineTo x="16336" y="20496"/>
                <wp:lineTo x="20944" y="18920"/>
                <wp:lineTo x="20525" y="17343"/>
                <wp:lineTo x="20525" y="9460"/>
                <wp:lineTo x="21363" y="5781"/>
                <wp:lineTo x="20944" y="4204"/>
                <wp:lineTo x="17593" y="526"/>
                <wp:lineTo x="3770" y="526"/>
              </wp:wrapPolygon>
            </wp:wrapTight>
            <wp:docPr id="44" name="圖片 44" descr="Wu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ulin"/>
                    <pic:cNvPicPr>
                      <a:picLocks noChangeAspect="1" noChangeArrowheads="1"/>
                    </pic:cNvPicPr>
                  </pic:nvPicPr>
                  <pic:blipFill>
                    <a:blip r:embed="rId8" cstate="print"/>
                    <a:srcRect/>
                    <a:stretch>
                      <a:fillRect/>
                    </a:stretch>
                  </pic:blipFill>
                  <pic:spPr bwMode="auto">
                    <a:xfrm>
                      <a:off x="0" y="0"/>
                      <a:ext cx="982345" cy="782955"/>
                    </a:xfrm>
                    <a:prstGeom prst="rect">
                      <a:avLst/>
                    </a:prstGeom>
                    <a:noFill/>
                    <a:ln w="9525">
                      <a:noFill/>
                      <a:miter lim="800000"/>
                      <a:headEnd/>
                      <a:tailEnd/>
                    </a:ln>
                  </pic:spPr>
                </pic:pic>
              </a:graphicData>
            </a:graphic>
          </wp:anchor>
        </w:drawing>
      </w:r>
      <w:r>
        <w:rPr>
          <w:rFonts w:ascii="華康新綜藝體W9(P)" w:eastAsia="華康新綜藝體W9(P)"/>
          <w:noProof/>
        </w:rPr>
        <w:pict>
          <v:shapetype id="_x0000_t202" coordsize="21600,21600" o:spt="202" path="m,l,21600r21600,l21600,xe">
            <v:stroke joinstyle="miter"/>
            <v:path gradientshapeok="t" o:connecttype="rect"/>
          </v:shapetype>
          <v:shape id="_x0000_s1067" type="#_x0000_t202" style="position:absolute;margin-left:-17.2pt;margin-top:-49.55pt;width:326.95pt;height:165.5pt;z-index:251654144;mso-position-horizontal-relative:text;mso-position-vertical-relative:text" strokecolor="white" strokeweight="2pt">
            <v:fill rotate="t"/>
            <v:stroke dashstyle="longDashDotDot"/>
            <v:shadow color="#868686"/>
            <v:textbox style="mso-next-textbox:#_x0000_s1067">
              <w:txbxContent>
                <w:p w:rsidR="006B5A84" w:rsidRPr="00E6712D" w:rsidRDefault="006B5A84" w:rsidP="003331AA">
                  <w:pPr>
                    <w:spacing w:line="1400" w:lineRule="exact"/>
                    <w:rPr>
                      <w:rFonts w:ascii="王漢宗勘亭流繁" w:eastAsia="王漢宗勘亭流繁"/>
                      <w:b/>
                      <w:sz w:val="96"/>
                      <w:szCs w:val="96"/>
                    </w:rPr>
                  </w:pPr>
                  <w:r w:rsidRPr="00E6712D">
                    <w:rPr>
                      <w:rFonts w:ascii="王漢宗勘亭流繁" w:eastAsia="王漢宗勘亭流繁" w:hint="eastAsia"/>
                      <w:sz w:val="96"/>
                      <w:szCs w:val="96"/>
                    </w:rPr>
                    <w:t>Kiwi</w:t>
                  </w:r>
                  <w:r w:rsidRPr="00E6712D">
                    <w:rPr>
                      <w:rFonts w:ascii="王漢宗勘亭流繁" w:eastAsia="王漢宗勘亭流繁" w:hint="eastAsia"/>
                      <w:sz w:val="72"/>
                      <w:szCs w:val="72"/>
                    </w:rPr>
                    <w:t>大事記</w:t>
                  </w:r>
                  <w:r w:rsidRPr="00E6712D">
                    <w:rPr>
                      <w:rFonts w:ascii="王漢宗勘亭流繁" w:eastAsia="王漢宗勘亭流繁" w:hint="eastAsia"/>
                      <w:b/>
                      <w:sz w:val="96"/>
                      <w:szCs w:val="96"/>
                    </w:rPr>
                    <w:t xml:space="preserve">　</w:t>
                  </w:r>
                </w:p>
                <w:p w:rsidR="006B5A84" w:rsidRPr="00E6712D" w:rsidRDefault="006B5A84" w:rsidP="00C7456F">
                  <w:pPr>
                    <w:spacing w:line="1700" w:lineRule="exact"/>
                    <w:rPr>
                      <w:rFonts w:ascii="王漢宗勘亭流繁" w:eastAsia="王漢宗勘亭流繁"/>
                      <w:sz w:val="144"/>
                      <w:szCs w:val="144"/>
                    </w:rPr>
                  </w:pPr>
                  <w:r w:rsidRPr="00E6712D">
                    <w:rPr>
                      <w:rFonts w:ascii="王漢宗勘亭流繁" w:eastAsia="王漢宗勘亭流繁" w:hint="eastAsia"/>
                      <w:sz w:val="144"/>
                      <w:szCs w:val="144"/>
                    </w:rPr>
                    <w:t>武陵週報</w:t>
                  </w:r>
                </w:p>
                <w:p w:rsidR="006B5A84" w:rsidRDefault="006B5A84"/>
              </w:txbxContent>
            </v:textbox>
          </v:shape>
        </w:pict>
      </w:r>
    </w:p>
    <w:p w:rsidR="007272B1" w:rsidRDefault="000B6111">
      <w:r>
        <w:rPr>
          <w:noProof/>
        </w:rPr>
        <w:pict>
          <v:shape id="_x0000_s1027" type="#_x0000_t202" style="position:absolute;margin-left:309.75pt;margin-top:-.35pt;width:143.95pt;height:80.3pt;z-index:251652096" stroked="f">
            <v:textbox style="mso-next-textbox:#_x0000_s1027">
              <w:txbxContent>
                <w:p w:rsidR="006B5A84" w:rsidRPr="009F2AFA" w:rsidRDefault="006B5A84" w:rsidP="007272B1">
                  <w:pPr>
                    <w:rPr>
                      <w:rFonts w:ascii="標楷體" w:eastAsia="標楷體" w:hAnsi="標楷體"/>
                      <w:sz w:val="22"/>
                    </w:rPr>
                  </w:pPr>
                  <w:r w:rsidRPr="009F2AFA">
                    <w:rPr>
                      <w:rFonts w:ascii="標楷體" w:eastAsia="標楷體" w:hAnsi="標楷體" w:hint="eastAsia"/>
                      <w:sz w:val="22"/>
                    </w:rPr>
                    <w:t>發行日期:</w:t>
                  </w:r>
                  <w:r>
                    <w:rPr>
                      <w:rFonts w:ascii="標楷體" w:eastAsia="標楷體" w:hAnsi="標楷體" w:hint="eastAsia"/>
                      <w:sz w:val="22"/>
                    </w:rPr>
                    <w:t>2012</w:t>
                  </w:r>
                  <w:proofErr w:type="gramStart"/>
                  <w:r>
                    <w:rPr>
                      <w:rFonts w:ascii="標楷體" w:eastAsia="標楷體" w:hAnsi="標楷體" w:hint="eastAsia"/>
                      <w:sz w:val="22"/>
                    </w:rPr>
                    <w:t>.</w:t>
                  </w:r>
                  <w:r w:rsidR="007328FE">
                    <w:rPr>
                      <w:rFonts w:ascii="標楷體" w:eastAsia="標楷體" w:hAnsi="標楷體" w:hint="eastAsia"/>
                      <w:sz w:val="22"/>
                    </w:rPr>
                    <w:t>.4</w:t>
                  </w:r>
                  <w:r>
                    <w:rPr>
                      <w:rFonts w:ascii="標楷體" w:eastAsia="標楷體" w:hAnsi="標楷體" w:hint="eastAsia"/>
                      <w:sz w:val="22"/>
                    </w:rPr>
                    <w:t>.</w:t>
                  </w:r>
                  <w:r w:rsidR="007328FE">
                    <w:rPr>
                      <w:rFonts w:ascii="標楷體" w:eastAsia="標楷體" w:hAnsi="標楷體" w:hint="eastAsia"/>
                      <w:sz w:val="22"/>
                    </w:rPr>
                    <w:t>18</w:t>
                  </w:r>
                  <w:proofErr w:type="gramEnd"/>
                </w:p>
                <w:p w:rsidR="006B5A84" w:rsidRPr="009F2AFA" w:rsidRDefault="006B5A84" w:rsidP="007272B1">
                  <w:pPr>
                    <w:rPr>
                      <w:rFonts w:ascii="標楷體" w:eastAsia="標楷體" w:hAnsi="標楷體"/>
                      <w:sz w:val="22"/>
                    </w:rPr>
                  </w:pPr>
                  <w:r w:rsidRPr="009F2AFA">
                    <w:rPr>
                      <w:rFonts w:ascii="標楷體" w:eastAsia="標楷體" w:hAnsi="標楷體" w:hint="eastAsia"/>
                      <w:sz w:val="22"/>
                    </w:rPr>
                    <w:t>發行單位:</w:t>
                  </w:r>
                  <w:r w:rsidRPr="008C041F">
                    <w:rPr>
                      <w:rFonts w:ascii="標楷體" w:eastAsia="標楷體" w:hAnsi="標楷體" w:hint="eastAsia"/>
                      <w:color w:val="000000"/>
                      <w:sz w:val="22"/>
                    </w:rPr>
                    <w:t>武陵高中學</w:t>
                  </w:r>
                  <w:proofErr w:type="gramStart"/>
                  <w:r w:rsidRPr="008C041F">
                    <w:rPr>
                      <w:rFonts w:ascii="標楷體" w:eastAsia="標楷體" w:hAnsi="標楷體" w:hint="eastAsia"/>
                      <w:color w:val="000000"/>
                      <w:sz w:val="22"/>
                    </w:rPr>
                    <w:t>務</w:t>
                  </w:r>
                  <w:proofErr w:type="gramEnd"/>
                  <w:r w:rsidRPr="008C041F">
                    <w:rPr>
                      <w:rFonts w:ascii="標楷體" w:eastAsia="標楷體" w:hAnsi="標楷體" w:hint="eastAsia"/>
                      <w:color w:val="000000"/>
                      <w:sz w:val="22"/>
                    </w:rPr>
                    <w:t>處</w:t>
                  </w:r>
                </w:p>
                <w:p w:rsidR="006B5A84" w:rsidRPr="009F2AFA" w:rsidRDefault="006B5A84" w:rsidP="00517E8D">
                  <w:pPr>
                    <w:ind w:left="992" w:hangingChars="451" w:hanging="992"/>
                    <w:rPr>
                      <w:rFonts w:ascii="標楷體" w:eastAsia="標楷體" w:hAnsi="標楷體"/>
                      <w:sz w:val="22"/>
                    </w:rPr>
                  </w:pPr>
                  <w:r>
                    <w:rPr>
                      <w:rFonts w:ascii="標楷體" w:eastAsia="標楷體" w:hAnsi="標楷體" w:hint="eastAsia"/>
                      <w:sz w:val="22"/>
                    </w:rPr>
                    <w:t>編輯人員</w:t>
                  </w:r>
                  <w:r w:rsidRPr="009F2AFA">
                    <w:rPr>
                      <w:rFonts w:ascii="標楷體" w:eastAsia="標楷體" w:hAnsi="標楷體" w:hint="eastAsia"/>
                      <w:sz w:val="22"/>
                    </w:rPr>
                    <w:t>:</w:t>
                  </w:r>
                  <w:proofErr w:type="gramStart"/>
                  <w:r>
                    <w:rPr>
                      <w:rFonts w:ascii="標楷體" w:eastAsia="標楷體" w:hAnsi="標楷體" w:hint="eastAsia"/>
                      <w:sz w:val="22"/>
                    </w:rPr>
                    <w:t>梁碩方</w:t>
                  </w:r>
                  <w:proofErr w:type="gramEnd"/>
                </w:p>
                <w:p w:rsidR="006B5A84" w:rsidRPr="009F2AFA" w:rsidRDefault="006B5A84" w:rsidP="007272B1">
                  <w:pPr>
                    <w:rPr>
                      <w:rFonts w:ascii="標楷體" w:eastAsia="標楷體" w:hAnsi="標楷體"/>
                      <w:color w:val="000000"/>
                      <w:sz w:val="22"/>
                    </w:rPr>
                  </w:pPr>
                  <w:r w:rsidRPr="009F2AFA">
                    <w:rPr>
                      <w:rFonts w:ascii="標楷體" w:eastAsia="標楷體" w:hAnsi="標楷體" w:cs="細明體" w:hint="eastAsia"/>
                      <w:color w:val="000000"/>
                      <w:sz w:val="22"/>
                    </w:rPr>
                    <w:t>指導老師</w:t>
                  </w:r>
                  <w:r>
                    <w:rPr>
                      <w:rFonts w:ascii="標楷體" w:eastAsia="標楷體" w:hAnsi="標楷體" w:cs="細明體" w:hint="eastAsia"/>
                      <w:color w:val="000000"/>
                      <w:sz w:val="22"/>
                    </w:rPr>
                    <w:t>:許</w:t>
                  </w:r>
                  <w:proofErr w:type="gramStart"/>
                  <w:r>
                    <w:rPr>
                      <w:rFonts w:ascii="標楷體" w:eastAsia="標楷體" w:hAnsi="標楷體" w:cs="細明體" w:hint="eastAsia"/>
                      <w:color w:val="000000"/>
                      <w:sz w:val="22"/>
                    </w:rPr>
                    <w:t>珮玟</w:t>
                  </w:r>
                  <w:proofErr w:type="gramEnd"/>
                </w:p>
                <w:p w:rsidR="006B5A84" w:rsidRDefault="006B5A84" w:rsidP="007272B1"/>
                <w:p w:rsidR="006B5A84" w:rsidRDefault="006B5A84" w:rsidP="007272B1"/>
                <w:p w:rsidR="006B5A84" w:rsidRDefault="006B5A84" w:rsidP="007272B1"/>
                <w:p w:rsidR="006B5A84" w:rsidRDefault="006B5A84" w:rsidP="007272B1"/>
              </w:txbxContent>
            </v:textbox>
          </v:shape>
        </w:pict>
      </w:r>
    </w:p>
    <w:p w:rsidR="007272B1" w:rsidRDefault="007272B1"/>
    <w:p w:rsidR="007272B1" w:rsidRDefault="007272B1"/>
    <w:p w:rsidR="00FA143B" w:rsidRDefault="00FA143B"/>
    <w:p w:rsidR="00FA143B" w:rsidRPr="00E6712D" w:rsidRDefault="00FA143B">
      <w:pPr>
        <w:rPr>
          <w:rFonts w:ascii="王漢宗粗鋼體一標準" w:eastAsia="王漢宗粗鋼體一標準"/>
          <w:b/>
          <w:sz w:val="36"/>
          <w:szCs w:val="36"/>
        </w:rPr>
      </w:pPr>
      <w:r w:rsidRPr="00E6712D">
        <w:rPr>
          <w:rFonts w:ascii="王漢宗粗鋼體一標準" w:eastAsia="王漢宗粗鋼體一標準" w:hint="eastAsia"/>
          <w:b/>
          <w:sz w:val="36"/>
          <w:szCs w:val="36"/>
        </w:rPr>
        <w:t>－生活格言－</w:t>
      </w:r>
    </w:p>
    <w:p w:rsidR="000776C1" w:rsidRPr="008453FC" w:rsidRDefault="00C02ADB" w:rsidP="001F34DC">
      <w:pPr>
        <w:spacing w:line="440" w:lineRule="exact"/>
        <w:rPr>
          <w:rFonts w:ascii="Script MT Bold" w:hAnsi="Script MT Bold"/>
          <w:sz w:val="36"/>
          <w:szCs w:val="36"/>
        </w:rPr>
      </w:pPr>
      <w:r>
        <w:rPr>
          <w:rFonts w:ascii="Script MT Bold" w:hAnsi="Script MT Bold" w:hint="eastAsia"/>
          <w:sz w:val="36"/>
          <w:szCs w:val="36"/>
        </w:rPr>
        <w:t>Pride invites calamity; humility reaps its harvest.</w:t>
      </w:r>
      <w:r w:rsidR="000776C1" w:rsidRPr="008453FC">
        <w:rPr>
          <w:rFonts w:ascii="Script MT Bold" w:eastAsia="王漢宗粗鋼體一標準" w:hAnsi="Script MT Bold"/>
          <w:sz w:val="36"/>
          <w:szCs w:val="36"/>
        </w:rPr>
        <w:t xml:space="preserve">                                    </w:t>
      </w:r>
    </w:p>
    <w:p w:rsidR="000776C1" w:rsidRPr="000776C1" w:rsidRDefault="00ED69D3" w:rsidP="001F34DC">
      <w:pPr>
        <w:spacing w:line="440" w:lineRule="exact"/>
        <w:rPr>
          <w:rFonts w:ascii="Script MT Bold" w:eastAsia="王漢宗粗鋼體一標準" w:hAnsi="Script MT Bold"/>
          <w:sz w:val="32"/>
          <w:szCs w:val="32"/>
        </w:rPr>
      </w:pPr>
      <w:r>
        <w:rPr>
          <w:rFonts w:ascii="王漢宗顏楷體繁" w:eastAsia="王漢宗顏楷體繁" w:hAnsi="標楷體" w:hint="eastAsia"/>
          <w:sz w:val="28"/>
          <w:szCs w:val="28"/>
        </w:rPr>
        <w:t>滿招損，謙受益</w:t>
      </w:r>
      <w:r w:rsidR="000776C1" w:rsidRPr="000776C1">
        <w:rPr>
          <w:rFonts w:ascii="Script MT Bold" w:eastAsia="王漢宗粗鋼體一標準" w:hAnsi="Script MT Bold" w:hint="eastAsia"/>
          <w:sz w:val="28"/>
          <w:szCs w:val="28"/>
        </w:rPr>
        <w:t>。</w:t>
      </w:r>
    </w:p>
    <w:tbl>
      <w:tblPr>
        <w:tblW w:w="5000" w:type="pct"/>
        <w:tblCellSpacing w:w="0" w:type="dxa"/>
        <w:tblCellMar>
          <w:left w:w="0" w:type="dxa"/>
          <w:right w:w="0" w:type="dxa"/>
        </w:tblCellMar>
        <w:tblLook w:val="04A0"/>
      </w:tblPr>
      <w:tblGrid>
        <w:gridCol w:w="8306"/>
      </w:tblGrid>
      <w:tr w:rsidR="00A47E03" w:rsidRPr="00354033" w:rsidTr="00C02ADB">
        <w:trPr>
          <w:trHeight w:val="14"/>
          <w:tblCellSpacing w:w="0" w:type="dxa"/>
        </w:trPr>
        <w:tc>
          <w:tcPr>
            <w:tcW w:w="0" w:type="auto"/>
            <w:hideMark/>
          </w:tcPr>
          <w:p w:rsidR="00A55B3A" w:rsidRPr="002E4582" w:rsidRDefault="00470DE5" w:rsidP="003121BC">
            <w:pPr>
              <w:widowControl/>
              <w:spacing w:line="360" w:lineRule="exact"/>
              <w:rPr>
                <w:rFonts w:ascii="標楷體" w:eastAsia="標楷體" w:hAnsi="標楷體"/>
                <w:b/>
                <w:sz w:val="40"/>
                <w:szCs w:val="40"/>
              </w:rPr>
            </w:pPr>
            <w:r>
              <w:rPr>
                <w:rFonts w:ascii="王漢宗粗鋼體一標準" w:eastAsia="王漢宗粗鋼體一標準" w:hint="eastAsia"/>
                <w:b/>
                <w:noProof/>
              </w:rPr>
              <w:drawing>
                <wp:anchor distT="0" distB="0" distL="114300" distR="114300" simplePos="0" relativeHeight="251657216" behindDoc="1" locked="0" layoutInCell="1" allowOverlap="1">
                  <wp:simplePos x="0" y="0"/>
                  <wp:positionH relativeFrom="column">
                    <wp:posOffset>19685</wp:posOffset>
                  </wp:positionH>
                  <wp:positionV relativeFrom="paragraph">
                    <wp:posOffset>227965</wp:posOffset>
                  </wp:positionV>
                  <wp:extent cx="5272405" cy="178435"/>
                  <wp:effectExtent l="19050" t="0" r="4445" b="0"/>
                  <wp:wrapTight wrapText="bothSides">
                    <wp:wrapPolygon edited="0">
                      <wp:start x="4058" y="0"/>
                      <wp:lineTo x="0" y="0"/>
                      <wp:lineTo x="-78" y="18448"/>
                      <wp:lineTo x="1249" y="18448"/>
                      <wp:lineTo x="20604" y="18448"/>
                      <wp:lineTo x="21618" y="18448"/>
                      <wp:lineTo x="21618" y="0"/>
                      <wp:lineTo x="20916" y="0"/>
                      <wp:lineTo x="4058" y="0"/>
                    </wp:wrapPolygon>
                  </wp:wrapTight>
                  <wp:docPr id="2997" name="圖片 2997" descr="line6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7" descr="line60011"/>
                          <pic:cNvPicPr>
                            <a:picLocks noChangeAspect="1" noChangeArrowheads="1"/>
                          </pic:cNvPicPr>
                        </pic:nvPicPr>
                        <pic:blipFill>
                          <a:blip r:embed="rId9" cstate="print"/>
                          <a:srcRect/>
                          <a:stretch>
                            <a:fillRect/>
                          </a:stretch>
                        </pic:blipFill>
                        <pic:spPr bwMode="auto">
                          <a:xfrm>
                            <a:off x="0" y="0"/>
                            <a:ext cx="5272405" cy="17843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0" locked="0" layoutInCell="1" allowOverlap="1">
                  <wp:simplePos x="0" y="0"/>
                  <wp:positionH relativeFrom="column">
                    <wp:posOffset>-922655</wp:posOffset>
                  </wp:positionH>
                  <wp:positionV relativeFrom="paragraph">
                    <wp:posOffset>-24130</wp:posOffset>
                  </wp:positionV>
                  <wp:extent cx="819150" cy="1021080"/>
                  <wp:effectExtent l="19050" t="0" r="0" b="0"/>
                  <wp:wrapNone/>
                  <wp:docPr id="3001" name="圖片 3001" descr="MC900417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1" descr="MC900417748"/>
                          <pic:cNvPicPr>
                            <a:picLocks noChangeAspect="1" noChangeArrowheads="1"/>
                          </pic:cNvPicPr>
                        </pic:nvPicPr>
                        <pic:blipFill>
                          <a:blip r:embed="rId10" cstate="print"/>
                          <a:srcRect/>
                          <a:stretch>
                            <a:fillRect/>
                          </a:stretch>
                        </pic:blipFill>
                        <pic:spPr bwMode="auto">
                          <a:xfrm>
                            <a:off x="0" y="0"/>
                            <a:ext cx="819150" cy="1021080"/>
                          </a:xfrm>
                          <a:prstGeom prst="rect">
                            <a:avLst/>
                          </a:prstGeom>
                          <a:noFill/>
                          <a:ln w="9525">
                            <a:noFill/>
                            <a:miter lim="800000"/>
                            <a:headEnd/>
                            <a:tailEnd/>
                          </a:ln>
                        </pic:spPr>
                      </pic:pic>
                    </a:graphicData>
                  </a:graphic>
                </wp:anchor>
              </w:drawing>
            </w:r>
            <w:r w:rsidR="000B6111">
              <w:rPr>
                <w:rFonts w:ascii="標楷體" w:eastAsia="標楷體" w:hAnsi="標楷體"/>
                <w:b/>
                <w:noProof/>
                <w:sz w:val="40"/>
                <w:szCs w:val="40"/>
              </w:rPr>
              <w:pict>
                <v:shape id="_x0000_s5046" type="#_x0000_t202" style="position:absolute;margin-left:-.65pt;margin-top:14.05pt;width:126pt;height:50.45pt;z-index:251658240;mso-position-horizontal-relative:text;mso-position-vertical-relative:text" strokecolor="white" strokeweight="1pt">
                  <v:fill rotate="t"/>
                  <v:stroke dashstyle="dash"/>
                  <v:shadow color="#868686"/>
                  <v:textbox style="mso-next-textbox:#_x0000_s5046">
                    <w:txbxContent>
                      <w:p w:rsidR="006B5A84" w:rsidRPr="00F95C4A" w:rsidRDefault="006B5A84">
                        <w:pPr>
                          <w:rPr>
                            <w:rFonts w:ascii="標楷體" w:eastAsia="標楷體" w:hAnsi="標楷體"/>
                            <w:b/>
                            <w:sz w:val="56"/>
                            <w:szCs w:val="56"/>
                          </w:rPr>
                        </w:pPr>
                        <w:r w:rsidRPr="00F95C4A">
                          <w:rPr>
                            <w:rFonts w:ascii="標楷體" w:eastAsia="標楷體" w:hAnsi="標楷體" w:hint="eastAsia"/>
                            <w:b/>
                            <w:sz w:val="56"/>
                            <w:szCs w:val="56"/>
                          </w:rPr>
                          <w:t>學</w:t>
                        </w:r>
                        <w:proofErr w:type="gramStart"/>
                        <w:r w:rsidRPr="00F95C4A">
                          <w:rPr>
                            <w:rFonts w:ascii="標楷體" w:eastAsia="標楷體" w:hAnsi="標楷體" w:hint="eastAsia"/>
                            <w:b/>
                            <w:sz w:val="56"/>
                            <w:szCs w:val="56"/>
                          </w:rPr>
                          <w:t>務</w:t>
                        </w:r>
                        <w:proofErr w:type="gramEnd"/>
                        <w:r w:rsidRPr="00F95C4A">
                          <w:rPr>
                            <w:rFonts w:ascii="標楷體" w:eastAsia="標楷體" w:hAnsi="標楷體" w:hint="eastAsia"/>
                            <w:b/>
                            <w:sz w:val="56"/>
                            <w:szCs w:val="56"/>
                          </w:rPr>
                          <w:t>處</w:t>
                        </w:r>
                      </w:p>
                    </w:txbxContent>
                  </v:textbox>
                </v:shape>
              </w:pict>
            </w:r>
          </w:p>
        </w:tc>
      </w:tr>
      <w:tr w:rsidR="000776C1" w:rsidRPr="00354033" w:rsidTr="00C02ADB">
        <w:trPr>
          <w:trHeight w:val="14"/>
          <w:tblCellSpacing w:w="0" w:type="dxa"/>
        </w:trPr>
        <w:tc>
          <w:tcPr>
            <w:tcW w:w="0" w:type="auto"/>
            <w:hideMark/>
          </w:tcPr>
          <w:p w:rsidR="000776C1" w:rsidRDefault="000776C1" w:rsidP="002E4582">
            <w:pPr>
              <w:widowControl/>
              <w:spacing w:line="360" w:lineRule="exact"/>
              <w:rPr>
                <w:rFonts w:ascii="標楷體" w:eastAsia="標楷體" w:hAnsi="標楷體"/>
                <w:b/>
                <w:noProof/>
                <w:sz w:val="40"/>
                <w:szCs w:val="40"/>
              </w:rPr>
            </w:pPr>
          </w:p>
          <w:p w:rsidR="000776C1" w:rsidRDefault="000776C1" w:rsidP="002E4582">
            <w:pPr>
              <w:widowControl/>
              <w:spacing w:line="360" w:lineRule="exact"/>
              <w:rPr>
                <w:rFonts w:ascii="標楷體" w:eastAsia="標楷體" w:hAnsi="標楷體"/>
                <w:b/>
                <w:noProof/>
                <w:sz w:val="40"/>
                <w:szCs w:val="40"/>
              </w:rPr>
            </w:pPr>
          </w:p>
          <w:p w:rsidR="000776C1" w:rsidRDefault="000776C1" w:rsidP="002E4582">
            <w:pPr>
              <w:widowControl/>
              <w:spacing w:line="360" w:lineRule="exact"/>
              <w:rPr>
                <w:rFonts w:ascii="標楷體" w:eastAsia="標楷體" w:hAnsi="標楷體"/>
                <w:b/>
                <w:noProof/>
                <w:sz w:val="40"/>
                <w:szCs w:val="40"/>
              </w:rPr>
            </w:pPr>
          </w:p>
        </w:tc>
      </w:tr>
      <w:tr w:rsidR="008453FC" w:rsidRPr="00354033" w:rsidTr="00C02ADB">
        <w:trPr>
          <w:trHeight w:val="14"/>
          <w:tblCellSpacing w:w="0" w:type="dxa"/>
        </w:trPr>
        <w:tc>
          <w:tcPr>
            <w:tcW w:w="0" w:type="auto"/>
            <w:hideMark/>
          </w:tcPr>
          <w:p w:rsidR="008453FC" w:rsidRPr="00782DBA" w:rsidRDefault="008453FC" w:rsidP="008453FC">
            <w:pPr>
              <w:spacing w:line="320" w:lineRule="exact"/>
              <w:rPr>
                <w:rFonts w:ascii="標楷體" w:eastAsia="標楷體" w:hAnsi="標楷體"/>
                <w:b/>
                <w:sz w:val="28"/>
                <w:szCs w:val="28"/>
              </w:rPr>
            </w:pPr>
            <w:r w:rsidRPr="00F2440D">
              <w:rPr>
                <w:rFonts w:ascii="標楷體" w:eastAsia="標楷體" w:hAnsi="標楷體" w:hint="eastAsia"/>
                <w:b/>
                <w:sz w:val="28"/>
                <w:szCs w:val="28"/>
              </w:rPr>
              <w:t>◎上週班級生活秩序競賽各年級前三名</w:t>
            </w:r>
          </w:p>
          <w:tbl>
            <w:tblPr>
              <w:tblpPr w:leftFromText="180" w:rightFromText="180" w:vertAnchor="text" w:horzAnchor="margin" w:tblpY="52"/>
              <w:tblW w:w="8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9"/>
              <w:gridCol w:w="1668"/>
              <w:gridCol w:w="1668"/>
              <w:gridCol w:w="2571"/>
            </w:tblGrid>
            <w:tr w:rsidR="008453FC" w:rsidRPr="00F2440D" w:rsidTr="008453FC">
              <w:trPr>
                <w:trHeight w:val="342"/>
              </w:trPr>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名  次</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高一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高二</w:t>
                  </w:r>
                </w:p>
              </w:tc>
              <w:tc>
                <w:tcPr>
                  <w:tcW w:w="0" w:type="auto"/>
                  <w:tcBorders>
                    <w:top w:val="single" w:sz="4" w:space="0" w:color="auto"/>
                    <w:left w:val="single" w:sz="4" w:space="0" w:color="auto"/>
                    <w:bottom w:val="single" w:sz="4" w:space="0" w:color="auto"/>
                    <w:right w:val="single" w:sz="4" w:space="0" w:color="auto"/>
                  </w:tcBorders>
                </w:tcPr>
                <w:p w:rsidR="008453FC" w:rsidRPr="00F2440D" w:rsidRDefault="008453FC"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高三</w:t>
                  </w:r>
                </w:p>
              </w:tc>
            </w:tr>
            <w:tr w:rsidR="008453FC" w:rsidRPr="00F2440D" w:rsidTr="008453FC">
              <w:trPr>
                <w:trHeight w:val="342"/>
              </w:trPr>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第一名</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1</w:t>
                  </w:r>
                  <w:r w:rsidR="007328FE">
                    <w:rPr>
                      <w:rFonts w:ascii="標楷體" w:eastAsia="標楷體" w:hAnsi="標楷體" w:cs="新細明體" w:hint="eastAsia"/>
                      <w:color w:val="000000"/>
                      <w:kern w:val="0"/>
                      <w:sz w:val="28"/>
                      <w:szCs w:val="2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BC2211" w:rsidP="007328FE">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w:t>
                  </w:r>
                  <w:r w:rsidR="007328FE">
                    <w:rPr>
                      <w:rFonts w:ascii="標楷體" w:eastAsia="標楷體" w:hAnsi="標楷體" w:cs="新細明體" w:hint="eastAsia"/>
                      <w:color w:val="000000"/>
                      <w:kern w:val="0"/>
                      <w:sz w:val="28"/>
                      <w:szCs w:val="28"/>
                    </w:rPr>
                    <w:t>01</w:t>
                  </w:r>
                </w:p>
              </w:tc>
              <w:tc>
                <w:tcPr>
                  <w:tcW w:w="0" w:type="auto"/>
                  <w:tcBorders>
                    <w:top w:val="single" w:sz="4" w:space="0" w:color="auto"/>
                    <w:left w:val="single" w:sz="4" w:space="0" w:color="auto"/>
                    <w:bottom w:val="single" w:sz="4" w:space="0" w:color="auto"/>
                    <w:right w:val="single" w:sz="4" w:space="0" w:color="auto"/>
                  </w:tcBorders>
                </w:tcPr>
                <w:p w:rsidR="008453FC" w:rsidRPr="00F2440D" w:rsidRDefault="008453FC" w:rsidP="007328FE">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3</w:t>
                  </w:r>
                  <w:r w:rsidR="007328FE">
                    <w:rPr>
                      <w:rFonts w:ascii="標楷體" w:eastAsia="標楷體" w:hAnsi="標楷體" w:cs="新細明體" w:hint="eastAsia"/>
                      <w:color w:val="000000"/>
                      <w:kern w:val="0"/>
                      <w:sz w:val="28"/>
                      <w:szCs w:val="28"/>
                    </w:rPr>
                    <w:t>20</w:t>
                  </w:r>
                </w:p>
              </w:tc>
            </w:tr>
            <w:tr w:rsidR="008453FC" w:rsidRPr="00F2440D" w:rsidTr="008453FC">
              <w:trPr>
                <w:trHeight w:val="342"/>
              </w:trPr>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第二名</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1</w:t>
                  </w:r>
                  <w:r>
                    <w:rPr>
                      <w:rFonts w:ascii="標楷體" w:eastAsia="標楷體" w:hAnsi="標楷體" w:cs="新細明體" w:hint="eastAsia"/>
                      <w:color w:val="000000"/>
                      <w:kern w:val="0"/>
                      <w:sz w:val="28"/>
                      <w:szCs w:val="28"/>
                    </w:rPr>
                    <w:t>0</w:t>
                  </w:r>
                  <w:r w:rsidR="007328FE">
                    <w:rPr>
                      <w:rFonts w:ascii="標楷體" w:eastAsia="標楷體" w:hAnsi="標楷體" w:cs="新細明體" w:hint="eastAsia"/>
                      <w:color w:val="000000"/>
                      <w:kern w:val="0"/>
                      <w:sz w:val="28"/>
                      <w:szCs w:val="2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7328FE">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w:t>
                  </w:r>
                  <w:r w:rsidR="007328FE">
                    <w:rPr>
                      <w:rFonts w:ascii="標楷體" w:eastAsia="標楷體" w:hAnsi="標楷體" w:cs="新細明體" w:hint="eastAsia"/>
                      <w:color w:val="000000"/>
                      <w:kern w:val="0"/>
                      <w:sz w:val="28"/>
                      <w:szCs w:val="28"/>
                    </w:rPr>
                    <w:t>02</w:t>
                  </w:r>
                </w:p>
              </w:tc>
              <w:tc>
                <w:tcPr>
                  <w:tcW w:w="0" w:type="auto"/>
                  <w:tcBorders>
                    <w:top w:val="single" w:sz="4" w:space="0" w:color="auto"/>
                    <w:left w:val="single" w:sz="4" w:space="0" w:color="auto"/>
                    <w:bottom w:val="single" w:sz="4" w:space="0" w:color="auto"/>
                    <w:right w:val="single" w:sz="4" w:space="0" w:color="auto"/>
                  </w:tcBorders>
                </w:tcPr>
                <w:p w:rsidR="008453FC" w:rsidRPr="00F2440D" w:rsidRDefault="008453FC" w:rsidP="007328FE">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3</w:t>
                  </w:r>
                  <w:r w:rsidR="007328FE">
                    <w:rPr>
                      <w:rFonts w:ascii="標楷體" w:eastAsia="標楷體" w:hAnsi="標楷體" w:cs="新細明體" w:hint="eastAsia"/>
                      <w:color w:val="000000"/>
                      <w:kern w:val="0"/>
                      <w:sz w:val="28"/>
                      <w:szCs w:val="28"/>
                    </w:rPr>
                    <w:t>01/309</w:t>
                  </w:r>
                </w:p>
              </w:tc>
            </w:tr>
            <w:tr w:rsidR="008453FC" w:rsidRPr="00F2440D" w:rsidTr="008453FC">
              <w:trPr>
                <w:trHeight w:val="342"/>
              </w:trPr>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第三名</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w:t>
                  </w:r>
                  <w:r w:rsidR="00BC2211">
                    <w:rPr>
                      <w:rFonts w:ascii="標楷體" w:eastAsia="標楷體" w:hAnsi="標楷體" w:cs="新細明體" w:hint="eastAsia"/>
                      <w:color w:val="000000"/>
                      <w:kern w:val="0"/>
                      <w:sz w:val="28"/>
                      <w:szCs w:val="28"/>
                    </w:rPr>
                    <w:t>1</w:t>
                  </w:r>
                  <w:r w:rsidR="007328FE">
                    <w:rPr>
                      <w:rFonts w:ascii="標楷體" w:eastAsia="標楷體" w:hAnsi="標楷體" w:cs="新細明體" w:hint="eastAsia"/>
                      <w:color w:val="000000"/>
                      <w:kern w:val="0"/>
                      <w:sz w:val="28"/>
                      <w:szCs w:val="2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7328FE">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w:t>
                  </w:r>
                  <w:r w:rsidR="007328FE">
                    <w:rPr>
                      <w:rFonts w:ascii="標楷體" w:eastAsia="標楷體" w:hAnsi="標楷體" w:cs="新細明體" w:hint="eastAsia"/>
                      <w:color w:val="000000"/>
                      <w:kern w:val="0"/>
                      <w:sz w:val="28"/>
                      <w:szCs w:val="28"/>
                    </w:rPr>
                    <w:t>20</w:t>
                  </w:r>
                </w:p>
              </w:tc>
              <w:tc>
                <w:tcPr>
                  <w:tcW w:w="0" w:type="auto"/>
                  <w:tcBorders>
                    <w:top w:val="single" w:sz="4" w:space="0" w:color="auto"/>
                    <w:left w:val="single" w:sz="4" w:space="0" w:color="auto"/>
                    <w:bottom w:val="single" w:sz="4" w:space="0" w:color="auto"/>
                    <w:right w:val="single" w:sz="4" w:space="0" w:color="auto"/>
                  </w:tcBorders>
                </w:tcPr>
                <w:p w:rsidR="008453FC" w:rsidRPr="00F2440D" w:rsidRDefault="008453FC"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p>
              </w:tc>
            </w:tr>
          </w:tbl>
          <w:p w:rsidR="008453FC" w:rsidRPr="00782DBA" w:rsidRDefault="008453FC" w:rsidP="008453FC">
            <w:pPr>
              <w:adjustRightInd w:val="0"/>
              <w:snapToGrid w:val="0"/>
              <w:spacing w:line="400" w:lineRule="exact"/>
              <w:rPr>
                <w:sz w:val="28"/>
                <w:szCs w:val="28"/>
              </w:rPr>
            </w:pPr>
            <w:r w:rsidRPr="00F2440D">
              <w:rPr>
                <w:rFonts w:ascii="標楷體" w:eastAsia="標楷體" w:hAnsi="標楷體" w:hint="eastAsia"/>
                <w:b/>
                <w:sz w:val="28"/>
                <w:szCs w:val="28"/>
              </w:rPr>
              <w:t>◎上週班級生活整潔競賽各年級前三名</w:t>
            </w:r>
          </w:p>
          <w:tbl>
            <w:tblPr>
              <w:tblW w:w="8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2"/>
              <w:gridCol w:w="1884"/>
              <w:gridCol w:w="1884"/>
              <w:gridCol w:w="1884"/>
            </w:tblGrid>
            <w:tr w:rsidR="008453FC" w:rsidRPr="00F2440D" w:rsidTr="008453FC">
              <w:trPr>
                <w:trHeight w:val="325"/>
              </w:trPr>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名  次</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高一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高二</w:t>
                  </w:r>
                </w:p>
              </w:tc>
              <w:tc>
                <w:tcPr>
                  <w:tcW w:w="0" w:type="auto"/>
                  <w:tcBorders>
                    <w:top w:val="single" w:sz="4" w:space="0" w:color="auto"/>
                    <w:left w:val="single" w:sz="4" w:space="0" w:color="auto"/>
                    <w:bottom w:val="single" w:sz="4" w:space="0" w:color="auto"/>
                    <w:right w:val="single" w:sz="4" w:space="0" w:color="auto"/>
                  </w:tcBorders>
                </w:tcPr>
                <w:p w:rsidR="008453FC" w:rsidRPr="00F2440D" w:rsidRDefault="008453FC"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高三</w:t>
                  </w:r>
                </w:p>
              </w:tc>
            </w:tr>
            <w:tr w:rsidR="008453FC" w:rsidRPr="00F2440D" w:rsidTr="008453FC">
              <w:trPr>
                <w:trHeight w:val="325"/>
              </w:trPr>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第一名</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328FE" w:rsidRPr="00F2440D" w:rsidRDefault="00BC2211" w:rsidP="007328FE">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w:t>
                  </w:r>
                  <w:r w:rsidR="007328FE">
                    <w:rPr>
                      <w:rFonts w:ascii="標楷體" w:eastAsia="標楷體" w:hAnsi="標楷體" w:cs="新細明體" w:hint="eastAsia"/>
                      <w:color w:val="000000"/>
                      <w:kern w:val="0"/>
                      <w:sz w:val="28"/>
                      <w:szCs w:val="28"/>
                    </w:rPr>
                    <w:t>03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8453FC">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w:t>
                  </w:r>
                  <w:r w:rsidR="00BC2211">
                    <w:rPr>
                      <w:rFonts w:ascii="標楷體" w:eastAsia="標楷體" w:hAnsi="標楷體" w:cs="新細明體" w:hint="eastAsia"/>
                      <w:color w:val="000000"/>
                      <w:kern w:val="0"/>
                      <w:sz w:val="28"/>
                      <w:szCs w:val="28"/>
                    </w:rPr>
                    <w:t>0</w:t>
                  </w:r>
                  <w:r w:rsidR="007328FE">
                    <w:rPr>
                      <w:rFonts w:ascii="標楷體" w:eastAsia="標楷體" w:hAnsi="標楷體" w:cs="新細明體" w:hint="eastAsia"/>
                      <w:color w:val="000000"/>
                      <w:kern w:val="0"/>
                      <w:sz w:val="28"/>
                      <w:szCs w:val="28"/>
                    </w:rPr>
                    <w:t>2</w:t>
                  </w:r>
                </w:p>
              </w:tc>
              <w:tc>
                <w:tcPr>
                  <w:tcW w:w="0" w:type="auto"/>
                  <w:tcBorders>
                    <w:top w:val="single" w:sz="4" w:space="0" w:color="auto"/>
                    <w:left w:val="single" w:sz="4" w:space="0" w:color="auto"/>
                    <w:bottom w:val="single" w:sz="4" w:space="0" w:color="auto"/>
                    <w:right w:val="single" w:sz="4" w:space="0" w:color="auto"/>
                  </w:tcBorders>
                </w:tcPr>
                <w:p w:rsidR="008453FC" w:rsidRPr="00F2440D" w:rsidRDefault="008453FC"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3</w:t>
                  </w:r>
                  <w:r w:rsidR="007328FE">
                    <w:rPr>
                      <w:rFonts w:ascii="標楷體" w:eastAsia="標楷體" w:hAnsi="標楷體" w:cs="新細明體" w:hint="eastAsia"/>
                      <w:color w:val="000000"/>
                      <w:kern w:val="0"/>
                      <w:sz w:val="28"/>
                      <w:szCs w:val="28"/>
                    </w:rPr>
                    <w:t>17</w:t>
                  </w:r>
                </w:p>
              </w:tc>
            </w:tr>
            <w:tr w:rsidR="008453FC" w:rsidRPr="00F2440D" w:rsidTr="008453FC">
              <w:trPr>
                <w:trHeight w:val="325"/>
              </w:trPr>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第二名</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7328FE"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7328FE">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w:t>
                  </w:r>
                  <w:r w:rsidR="007328FE">
                    <w:rPr>
                      <w:rFonts w:ascii="標楷體" w:eastAsia="標楷體" w:hAnsi="標楷體" w:cs="新細明體" w:hint="eastAsia"/>
                      <w:color w:val="000000"/>
                      <w:kern w:val="0"/>
                      <w:sz w:val="28"/>
                      <w:szCs w:val="28"/>
                    </w:rPr>
                    <w:t>06</w:t>
                  </w:r>
                </w:p>
              </w:tc>
              <w:tc>
                <w:tcPr>
                  <w:tcW w:w="0" w:type="auto"/>
                  <w:tcBorders>
                    <w:top w:val="single" w:sz="4" w:space="0" w:color="auto"/>
                    <w:left w:val="single" w:sz="4" w:space="0" w:color="auto"/>
                    <w:bottom w:val="single" w:sz="4" w:space="0" w:color="auto"/>
                    <w:right w:val="single" w:sz="4" w:space="0" w:color="auto"/>
                  </w:tcBorders>
                </w:tcPr>
                <w:p w:rsidR="008453FC" w:rsidRPr="00F2440D" w:rsidRDefault="008453FC"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3</w:t>
                  </w:r>
                  <w:r w:rsidR="007328FE">
                    <w:rPr>
                      <w:rFonts w:ascii="標楷體" w:eastAsia="標楷體" w:hAnsi="標楷體" w:cs="新細明體" w:hint="eastAsia"/>
                      <w:color w:val="000000"/>
                      <w:kern w:val="0"/>
                      <w:sz w:val="28"/>
                      <w:szCs w:val="28"/>
                    </w:rPr>
                    <w:t>15</w:t>
                  </w:r>
                </w:p>
              </w:tc>
            </w:tr>
            <w:tr w:rsidR="008453FC" w:rsidRPr="00F2440D" w:rsidTr="008453FC">
              <w:trPr>
                <w:trHeight w:val="325"/>
              </w:trPr>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sidRPr="00F2440D">
                    <w:rPr>
                      <w:rFonts w:ascii="標楷體" w:eastAsia="標楷體" w:hAnsi="標楷體" w:cs="新細明體" w:hint="eastAsia"/>
                      <w:color w:val="000000"/>
                      <w:kern w:val="0"/>
                      <w:sz w:val="28"/>
                      <w:szCs w:val="28"/>
                    </w:rPr>
                    <w:t>第三名</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BC2211"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1</w:t>
                  </w:r>
                  <w:r w:rsidR="007328FE">
                    <w:rPr>
                      <w:rFonts w:ascii="標楷體" w:eastAsia="標楷體" w:hAnsi="標楷體" w:cs="新細明體" w:hint="eastAsia"/>
                      <w:color w:val="000000"/>
                      <w:kern w:val="0"/>
                      <w:sz w:val="28"/>
                      <w:szCs w:val="28"/>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453FC" w:rsidRPr="00F2440D" w:rsidRDefault="008453FC"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2</w:t>
                  </w:r>
                  <w:r w:rsidR="007328FE">
                    <w:rPr>
                      <w:rFonts w:ascii="標楷體" w:eastAsia="標楷體" w:hAnsi="標楷體" w:cs="新細明體" w:hint="eastAsia"/>
                      <w:color w:val="000000"/>
                      <w:kern w:val="0"/>
                      <w:sz w:val="28"/>
                      <w:szCs w:val="28"/>
                    </w:rPr>
                    <w:t>12</w:t>
                  </w:r>
                </w:p>
              </w:tc>
              <w:tc>
                <w:tcPr>
                  <w:tcW w:w="0" w:type="auto"/>
                  <w:tcBorders>
                    <w:top w:val="single" w:sz="4" w:space="0" w:color="auto"/>
                    <w:left w:val="single" w:sz="4" w:space="0" w:color="auto"/>
                    <w:bottom w:val="single" w:sz="4" w:space="0" w:color="auto"/>
                    <w:right w:val="single" w:sz="4" w:space="0" w:color="auto"/>
                  </w:tcBorders>
                </w:tcPr>
                <w:p w:rsidR="008453FC" w:rsidRPr="00F2440D" w:rsidRDefault="008453FC" w:rsidP="00D37794">
                  <w:pPr>
                    <w:widowControl/>
                    <w:kinsoku w:val="0"/>
                    <w:snapToGrid w:val="0"/>
                    <w:spacing w:after="100" w:afterAutospacing="1" w:line="320" w:lineRule="exact"/>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3</w:t>
                  </w:r>
                  <w:r w:rsidR="007328FE">
                    <w:rPr>
                      <w:rFonts w:ascii="標楷體" w:eastAsia="標楷體" w:hAnsi="標楷體" w:cs="新細明體" w:hint="eastAsia"/>
                      <w:color w:val="000000"/>
                      <w:kern w:val="0"/>
                      <w:sz w:val="28"/>
                      <w:szCs w:val="28"/>
                    </w:rPr>
                    <w:t>03</w:t>
                  </w:r>
                </w:p>
              </w:tc>
            </w:tr>
          </w:tbl>
          <w:p w:rsidR="008453FC" w:rsidRDefault="008453FC" w:rsidP="002E4582">
            <w:pPr>
              <w:widowControl/>
              <w:spacing w:line="360" w:lineRule="exact"/>
              <w:rPr>
                <w:rFonts w:ascii="標楷體" w:eastAsia="標楷體" w:hAnsi="標楷體"/>
                <w:b/>
                <w:noProof/>
                <w:sz w:val="40"/>
                <w:szCs w:val="40"/>
              </w:rPr>
            </w:pPr>
          </w:p>
        </w:tc>
      </w:tr>
      <w:tr w:rsidR="00E27C28" w:rsidRPr="001F34DC" w:rsidTr="00C02ADB">
        <w:trPr>
          <w:trHeight w:val="112"/>
          <w:tblCellSpacing w:w="0" w:type="dxa"/>
        </w:trPr>
        <w:tc>
          <w:tcPr>
            <w:tcW w:w="0" w:type="auto"/>
            <w:hideMark/>
          </w:tcPr>
          <w:p w:rsidR="00E27C28" w:rsidRDefault="00E27C28" w:rsidP="0085152A">
            <w:pPr>
              <w:widowControl/>
              <w:spacing w:line="360" w:lineRule="exact"/>
              <w:rPr>
                <w:noProof/>
              </w:rPr>
            </w:pPr>
          </w:p>
        </w:tc>
      </w:tr>
      <w:tr w:rsidR="00E6712D" w:rsidRPr="00354033" w:rsidTr="00C02ADB">
        <w:trPr>
          <w:trHeight w:val="14"/>
          <w:tblCellSpacing w:w="0" w:type="dxa"/>
        </w:trPr>
        <w:tc>
          <w:tcPr>
            <w:tcW w:w="0" w:type="auto"/>
            <w:hideMark/>
          </w:tcPr>
          <w:p w:rsidR="00E6712D" w:rsidRDefault="00E6712D" w:rsidP="002E4582">
            <w:pPr>
              <w:widowControl/>
              <w:spacing w:line="360" w:lineRule="exact"/>
              <w:rPr>
                <w:noProof/>
              </w:rPr>
            </w:pPr>
          </w:p>
        </w:tc>
      </w:tr>
      <w:tr w:rsidR="002E4582" w:rsidRPr="00354033" w:rsidTr="00C02ADB">
        <w:trPr>
          <w:trHeight w:val="14"/>
          <w:tblCellSpacing w:w="0" w:type="dxa"/>
        </w:trPr>
        <w:tc>
          <w:tcPr>
            <w:tcW w:w="0" w:type="auto"/>
            <w:hideMark/>
          </w:tcPr>
          <w:p w:rsidR="002E4582" w:rsidRDefault="002E4582" w:rsidP="002E4582">
            <w:pPr>
              <w:widowControl/>
              <w:spacing w:line="360" w:lineRule="exact"/>
              <w:rPr>
                <w:noProof/>
              </w:rPr>
            </w:pPr>
          </w:p>
        </w:tc>
      </w:tr>
      <w:tr w:rsidR="00A47E03" w:rsidRPr="00354033" w:rsidTr="00C02ADB">
        <w:trPr>
          <w:tblCellSpacing w:w="0" w:type="dxa"/>
        </w:trPr>
        <w:tc>
          <w:tcPr>
            <w:tcW w:w="0" w:type="auto"/>
            <w:hideMark/>
          </w:tcPr>
          <w:p w:rsidR="00A47E03" w:rsidRPr="00354033" w:rsidRDefault="00A47E03" w:rsidP="00A44831">
            <w:pPr>
              <w:widowControl/>
              <w:spacing w:line="360" w:lineRule="exact"/>
              <w:rPr>
                <w:rFonts w:ascii="標楷體" w:eastAsia="標楷體" w:hAnsi="標楷體" w:cs="新細明體"/>
                <w:color w:val="000000"/>
                <w:kern w:val="0"/>
                <w:sz w:val="28"/>
                <w:szCs w:val="28"/>
              </w:rPr>
            </w:pPr>
          </w:p>
        </w:tc>
      </w:tr>
    </w:tbl>
    <w:p w:rsidR="00C02ADB" w:rsidRDefault="00C02ADB" w:rsidP="00C02ADB">
      <w:pPr>
        <w:pStyle w:val="a5"/>
        <w:numPr>
          <w:ilvl w:val="0"/>
          <w:numId w:val="19"/>
        </w:numPr>
        <w:spacing w:line="0" w:lineRule="atLeast"/>
        <w:ind w:leftChars="0"/>
        <w:jc w:val="both"/>
        <w:rPr>
          <w:rFonts w:ascii="標楷體" w:eastAsia="標楷體" w:hAnsi="標楷體" w:hint="eastAsia"/>
          <w:b/>
          <w:sz w:val="40"/>
          <w:szCs w:val="40"/>
        </w:rPr>
      </w:pPr>
      <w:r w:rsidRPr="000B3FE9">
        <w:rPr>
          <w:rFonts w:ascii="標楷體" w:eastAsia="標楷體" w:hAnsi="標楷體" w:hint="eastAsia"/>
          <w:b/>
          <w:sz w:val="40"/>
          <w:szCs w:val="40"/>
        </w:rPr>
        <w:t>生輔組</w:t>
      </w:r>
    </w:p>
    <w:p w:rsidR="00ED69D3" w:rsidRPr="00ED69D3" w:rsidRDefault="00ED69D3" w:rsidP="00ED69D3">
      <w:pPr>
        <w:spacing w:line="0" w:lineRule="atLeast"/>
        <w:jc w:val="both"/>
        <w:rPr>
          <w:rFonts w:ascii="標楷體" w:eastAsia="標楷體" w:hAnsi="標楷體" w:hint="eastAsia"/>
          <w:sz w:val="28"/>
          <w:szCs w:val="28"/>
        </w:rPr>
      </w:pPr>
      <w:r w:rsidRPr="00ED69D3">
        <w:rPr>
          <w:rFonts w:ascii="標楷體" w:eastAsia="標楷體" w:hAnsi="標楷體" w:hint="eastAsia"/>
          <w:sz w:val="28"/>
          <w:szCs w:val="28"/>
        </w:rPr>
        <w:t>一、</w:t>
      </w:r>
      <w:r w:rsidRPr="00ED69D3">
        <w:rPr>
          <w:rFonts w:ascii="標楷體" w:eastAsia="標楷體" w:hAnsi="標楷體" w:hint="eastAsia"/>
          <w:b/>
          <w:sz w:val="28"/>
          <w:szCs w:val="28"/>
          <w:u w:val="single"/>
        </w:rPr>
        <w:t>維護學校秩序，靠你我大家共同遵守相關規定：</w:t>
      </w:r>
    </w:p>
    <w:p w:rsidR="00ED69D3" w:rsidRPr="00ED69D3" w:rsidRDefault="00ED69D3" w:rsidP="00ED69D3">
      <w:pPr>
        <w:spacing w:line="0" w:lineRule="atLeast"/>
        <w:jc w:val="both"/>
        <w:rPr>
          <w:rFonts w:ascii="標楷體" w:eastAsia="標楷體" w:hAnsi="標楷體" w:hint="eastAsia"/>
          <w:color w:val="000000"/>
          <w:sz w:val="28"/>
          <w:szCs w:val="28"/>
        </w:rPr>
      </w:pPr>
      <w:r w:rsidRPr="00ED69D3">
        <w:rPr>
          <w:rFonts w:ascii="標楷體" w:eastAsia="標楷體" w:hAnsi="標楷體" w:hint="eastAsia"/>
          <w:sz w:val="28"/>
          <w:szCs w:val="28"/>
        </w:rPr>
        <w:t>（一）午休時間所</w:t>
      </w:r>
      <w:r w:rsidRPr="00ED69D3">
        <w:rPr>
          <w:rFonts w:ascii="標楷體" w:eastAsia="標楷體" w:hAnsi="標楷體" w:hint="eastAsia"/>
          <w:color w:val="000000"/>
          <w:sz w:val="28"/>
          <w:szCs w:val="28"/>
        </w:rPr>
        <w:t>有</w:t>
      </w:r>
      <w:proofErr w:type="gramStart"/>
      <w:r w:rsidRPr="00ED69D3">
        <w:rPr>
          <w:rFonts w:ascii="標楷體" w:eastAsia="標楷體" w:hAnsi="標楷體" w:hint="eastAsia"/>
          <w:color w:val="000000"/>
          <w:sz w:val="28"/>
          <w:szCs w:val="28"/>
        </w:rPr>
        <w:t>同學均應於</w:t>
      </w:r>
      <w:proofErr w:type="gramEnd"/>
      <w:r w:rsidRPr="00ED69D3">
        <w:rPr>
          <w:rFonts w:ascii="標楷體" w:eastAsia="標楷體" w:hAnsi="標楷體" w:hint="eastAsia"/>
          <w:color w:val="000000"/>
          <w:sz w:val="28"/>
          <w:szCs w:val="28"/>
        </w:rPr>
        <w:t>午休鐘響起立即返回教室休息，教室內不宜從事其它活動（玩牌、魔術方塊、下棋、彈吉他、討論事情…等）。</w:t>
      </w:r>
    </w:p>
    <w:p w:rsidR="00ED69D3" w:rsidRPr="00ED69D3" w:rsidRDefault="00ED69D3" w:rsidP="00ED69D3">
      <w:pPr>
        <w:spacing w:line="0" w:lineRule="atLeast"/>
        <w:jc w:val="both"/>
        <w:rPr>
          <w:rFonts w:ascii="標楷體" w:eastAsia="標楷體" w:hAnsi="標楷體" w:hint="eastAsia"/>
          <w:color w:val="000000"/>
          <w:sz w:val="28"/>
          <w:szCs w:val="28"/>
        </w:rPr>
      </w:pPr>
      <w:r w:rsidRPr="00ED69D3">
        <w:rPr>
          <w:rFonts w:ascii="標楷體" w:eastAsia="標楷體" w:hAnsi="標楷體" w:hint="eastAsia"/>
          <w:color w:val="000000"/>
          <w:sz w:val="28"/>
          <w:szCs w:val="28"/>
        </w:rPr>
        <w:t>（二）週會集會時機，同學聽聞廣播後即應立即前往活動中心參加集合，凡遲到或講話者，</w:t>
      </w:r>
      <w:proofErr w:type="gramStart"/>
      <w:r w:rsidRPr="00ED69D3">
        <w:rPr>
          <w:rFonts w:ascii="標楷體" w:eastAsia="標楷體" w:hAnsi="標楷體" w:hint="eastAsia"/>
          <w:color w:val="000000"/>
          <w:sz w:val="28"/>
          <w:szCs w:val="28"/>
        </w:rPr>
        <w:t>均為違反</w:t>
      </w:r>
      <w:proofErr w:type="gramEnd"/>
      <w:r w:rsidRPr="00ED69D3">
        <w:rPr>
          <w:rFonts w:ascii="標楷體" w:eastAsia="標楷體" w:hAnsi="標楷體" w:hint="eastAsia"/>
          <w:color w:val="000000"/>
          <w:sz w:val="28"/>
          <w:szCs w:val="28"/>
        </w:rPr>
        <w:t>規定。</w:t>
      </w:r>
    </w:p>
    <w:p w:rsidR="00ED69D3" w:rsidRPr="00ED69D3" w:rsidRDefault="00ED69D3" w:rsidP="00ED69D3">
      <w:pPr>
        <w:spacing w:line="0" w:lineRule="atLeast"/>
        <w:jc w:val="both"/>
        <w:rPr>
          <w:rFonts w:ascii="標楷體" w:eastAsia="標楷體" w:hAnsi="標楷體" w:hint="eastAsia"/>
          <w:color w:val="000000"/>
          <w:sz w:val="28"/>
          <w:szCs w:val="28"/>
        </w:rPr>
      </w:pPr>
      <w:r w:rsidRPr="00ED69D3">
        <w:rPr>
          <w:rFonts w:ascii="標楷體" w:eastAsia="標楷體" w:hAnsi="標楷體" w:hint="eastAsia"/>
          <w:color w:val="000000"/>
          <w:sz w:val="28"/>
          <w:szCs w:val="28"/>
        </w:rPr>
        <w:t>（三）上述時間違反規定，經教官登記後交由生輔組登記擾亂團體秩序違規1次、</w:t>
      </w:r>
      <w:r w:rsidRPr="00ED69D3">
        <w:rPr>
          <w:rFonts w:ascii="標楷體" w:eastAsia="標楷體" w:hAnsi="標楷體" w:hint="eastAsia"/>
          <w:b/>
          <w:color w:val="000000"/>
          <w:sz w:val="28"/>
          <w:szCs w:val="28"/>
        </w:rPr>
        <w:t>違規登記累積達3次</w:t>
      </w:r>
      <w:r w:rsidRPr="00ED69D3">
        <w:rPr>
          <w:rFonts w:ascii="標楷體" w:eastAsia="標楷體" w:hAnsi="標楷體" w:hint="eastAsia"/>
          <w:color w:val="000000"/>
          <w:sz w:val="28"/>
          <w:szCs w:val="28"/>
        </w:rPr>
        <w:t>者依</w:t>
      </w:r>
      <w:r w:rsidRPr="00ED69D3">
        <w:rPr>
          <w:rFonts w:ascii="標楷體" w:eastAsia="標楷體" w:hAnsi="標楷體" w:hint="eastAsia"/>
          <w:color w:val="000000"/>
          <w:sz w:val="28"/>
          <w:szCs w:val="28"/>
          <w:u w:val="single"/>
        </w:rPr>
        <w:t>學校學生獎懲實施要點，第9條第4款規定「擾亂團體秩序，情節輕微者」</w:t>
      </w:r>
      <w:r w:rsidRPr="00ED69D3">
        <w:rPr>
          <w:rFonts w:ascii="標楷體" w:eastAsia="標楷體" w:hAnsi="標楷體" w:hint="eastAsia"/>
          <w:b/>
          <w:color w:val="000000"/>
          <w:sz w:val="28"/>
          <w:szCs w:val="28"/>
        </w:rPr>
        <w:t>記小</w:t>
      </w:r>
      <w:proofErr w:type="gramStart"/>
      <w:r w:rsidRPr="00ED69D3">
        <w:rPr>
          <w:rFonts w:ascii="標楷體" w:eastAsia="標楷體" w:hAnsi="標楷體" w:hint="eastAsia"/>
          <w:b/>
          <w:color w:val="000000"/>
          <w:sz w:val="28"/>
          <w:szCs w:val="28"/>
        </w:rPr>
        <w:t>過壹次</w:t>
      </w:r>
      <w:proofErr w:type="gramEnd"/>
      <w:r w:rsidRPr="00ED69D3">
        <w:rPr>
          <w:rFonts w:ascii="標楷體" w:eastAsia="標楷體" w:hAnsi="標楷體" w:hint="eastAsia"/>
          <w:b/>
          <w:color w:val="000000"/>
          <w:sz w:val="28"/>
          <w:szCs w:val="28"/>
        </w:rPr>
        <w:t>處分</w:t>
      </w:r>
      <w:r w:rsidRPr="00ED69D3">
        <w:rPr>
          <w:rFonts w:ascii="標楷體" w:eastAsia="標楷體" w:hAnsi="標楷體" w:hint="eastAsia"/>
          <w:color w:val="000000"/>
          <w:sz w:val="28"/>
          <w:szCs w:val="28"/>
        </w:rPr>
        <w:t>。</w:t>
      </w:r>
    </w:p>
    <w:p w:rsidR="00ED69D3" w:rsidRPr="00ED69D3" w:rsidRDefault="00ED69D3" w:rsidP="00ED69D3">
      <w:pPr>
        <w:spacing w:line="0" w:lineRule="atLeast"/>
        <w:jc w:val="both"/>
        <w:rPr>
          <w:rFonts w:ascii="標楷體" w:eastAsia="標楷體" w:hAnsi="標楷體" w:hint="eastAsia"/>
          <w:color w:val="000000"/>
          <w:sz w:val="28"/>
          <w:szCs w:val="28"/>
        </w:rPr>
      </w:pPr>
      <w:r w:rsidRPr="00ED69D3">
        <w:rPr>
          <w:rFonts w:ascii="標楷體" w:eastAsia="標楷體" w:hAnsi="標楷體" w:hint="eastAsia"/>
          <w:color w:val="000000"/>
          <w:sz w:val="28"/>
          <w:szCs w:val="28"/>
        </w:rPr>
        <w:t>（四）</w:t>
      </w:r>
      <w:r w:rsidRPr="00ED69D3">
        <w:rPr>
          <w:rFonts w:ascii="標楷體" w:eastAsia="標楷體" w:hAnsi="標楷體" w:hint="eastAsia"/>
          <w:b/>
          <w:color w:val="000000"/>
          <w:sz w:val="28"/>
          <w:szCs w:val="28"/>
        </w:rPr>
        <w:t>累積滿第5次（含）</w:t>
      </w:r>
      <w:proofErr w:type="gramStart"/>
      <w:r w:rsidRPr="00ED69D3">
        <w:rPr>
          <w:rFonts w:ascii="標楷體" w:eastAsia="標楷體" w:hAnsi="標楷體" w:hint="eastAsia"/>
          <w:b/>
          <w:color w:val="000000"/>
          <w:sz w:val="28"/>
          <w:szCs w:val="28"/>
        </w:rPr>
        <w:t>起再記第二</w:t>
      </w:r>
      <w:proofErr w:type="gramEnd"/>
      <w:r w:rsidRPr="00ED69D3">
        <w:rPr>
          <w:rFonts w:ascii="標楷體" w:eastAsia="標楷體" w:hAnsi="標楷體" w:hint="eastAsia"/>
          <w:b/>
          <w:color w:val="000000"/>
          <w:sz w:val="28"/>
          <w:szCs w:val="28"/>
        </w:rPr>
        <w:t>次小過</w:t>
      </w:r>
      <w:r w:rsidRPr="00ED69D3">
        <w:rPr>
          <w:rFonts w:ascii="標楷體" w:eastAsia="標楷體" w:hAnsi="標楷體" w:hint="eastAsia"/>
          <w:color w:val="000000"/>
          <w:sz w:val="28"/>
          <w:szCs w:val="28"/>
        </w:rPr>
        <w:t>，</w:t>
      </w:r>
      <w:r w:rsidRPr="00ED69D3">
        <w:rPr>
          <w:rFonts w:ascii="標楷體" w:eastAsia="標楷體" w:hAnsi="標楷體" w:hint="eastAsia"/>
          <w:b/>
          <w:color w:val="000000"/>
          <w:sz w:val="28"/>
          <w:szCs w:val="28"/>
        </w:rPr>
        <w:t>滿第6次（含）起每</w:t>
      </w:r>
      <w:r w:rsidRPr="00ED69D3">
        <w:rPr>
          <w:rFonts w:ascii="標楷體" w:eastAsia="標楷體" w:hAnsi="標楷體" w:hint="eastAsia"/>
          <w:b/>
          <w:color w:val="000000"/>
          <w:sz w:val="28"/>
          <w:szCs w:val="28"/>
        </w:rPr>
        <w:lastRenderedPageBreak/>
        <w:t>登記</w:t>
      </w:r>
      <w:proofErr w:type="gramStart"/>
      <w:r w:rsidRPr="00ED69D3">
        <w:rPr>
          <w:rFonts w:ascii="標楷體" w:eastAsia="標楷體" w:hAnsi="標楷體" w:hint="eastAsia"/>
          <w:b/>
          <w:color w:val="000000"/>
          <w:sz w:val="28"/>
          <w:szCs w:val="28"/>
        </w:rPr>
        <w:t>乙次記小</w:t>
      </w:r>
      <w:proofErr w:type="gramEnd"/>
      <w:r w:rsidRPr="00ED69D3">
        <w:rPr>
          <w:rFonts w:ascii="標楷體" w:eastAsia="標楷體" w:hAnsi="標楷體" w:hint="eastAsia"/>
          <w:b/>
          <w:color w:val="000000"/>
          <w:sz w:val="28"/>
          <w:szCs w:val="28"/>
        </w:rPr>
        <w:t>過乙次</w:t>
      </w:r>
      <w:r w:rsidRPr="00ED69D3">
        <w:rPr>
          <w:rFonts w:ascii="標楷體" w:eastAsia="標楷體" w:hAnsi="標楷體" w:hint="eastAsia"/>
          <w:color w:val="000000"/>
          <w:sz w:val="28"/>
          <w:szCs w:val="28"/>
        </w:rPr>
        <w:t>，累積次數以</w:t>
      </w:r>
      <w:r w:rsidRPr="00ED69D3">
        <w:rPr>
          <w:rFonts w:ascii="標楷體" w:eastAsia="標楷體" w:hAnsi="標楷體" w:hint="eastAsia"/>
          <w:b/>
          <w:color w:val="000000"/>
          <w:sz w:val="28"/>
          <w:szCs w:val="28"/>
        </w:rPr>
        <w:t>學期</w:t>
      </w:r>
      <w:r w:rsidRPr="00ED69D3">
        <w:rPr>
          <w:rFonts w:ascii="標楷體" w:eastAsia="標楷體" w:hAnsi="標楷體" w:hint="eastAsia"/>
          <w:color w:val="000000"/>
          <w:sz w:val="28"/>
          <w:szCs w:val="28"/>
        </w:rPr>
        <w:t>為單位計算，此違規亦同時與每週</w:t>
      </w:r>
      <w:r w:rsidRPr="00ED69D3">
        <w:rPr>
          <w:rFonts w:ascii="標楷體" w:eastAsia="標楷體" w:hAnsi="標楷體" w:hint="eastAsia"/>
          <w:b/>
          <w:color w:val="000000"/>
          <w:sz w:val="28"/>
          <w:szCs w:val="28"/>
        </w:rPr>
        <w:t>升旗</w:t>
      </w:r>
      <w:r w:rsidRPr="00ED69D3">
        <w:rPr>
          <w:rFonts w:ascii="標楷體" w:eastAsia="標楷體" w:hAnsi="標楷體" w:hint="eastAsia"/>
          <w:color w:val="000000"/>
          <w:sz w:val="28"/>
          <w:szCs w:val="28"/>
        </w:rPr>
        <w:t>、</w:t>
      </w:r>
      <w:r w:rsidRPr="00ED69D3">
        <w:rPr>
          <w:rFonts w:ascii="標楷體" w:eastAsia="標楷體" w:hAnsi="標楷體" w:hint="eastAsia"/>
          <w:b/>
          <w:color w:val="000000"/>
          <w:sz w:val="28"/>
          <w:szCs w:val="28"/>
        </w:rPr>
        <w:t>早修</w:t>
      </w:r>
      <w:r w:rsidRPr="00ED69D3">
        <w:rPr>
          <w:rFonts w:ascii="標楷體" w:eastAsia="標楷體" w:hAnsi="標楷體" w:hint="eastAsia"/>
          <w:color w:val="000000"/>
          <w:sz w:val="28"/>
          <w:szCs w:val="28"/>
        </w:rPr>
        <w:t>時</w:t>
      </w:r>
      <w:r w:rsidRPr="00ED69D3">
        <w:rPr>
          <w:rFonts w:ascii="標楷體" w:eastAsia="標楷體" w:hAnsi="標楷體" w:hint="eastAsia"/>
          <w:b/>
          <w:color w:val="000000"/>
          <w:sz w:val="28"/>
          <w:szCs w:val="28"/>
        </w:rPr>
        <w:t>遲到或講話</w:t>
      </w:r>
      <w:r w:rsidRPr="00ED69D3">
        <w:rPr>
          <w:rFonts w:ascii="標楷體" w:eastAsia="標楷體" w:hAnsi="標楷體" w:hint="eastAsia"/>
          <w:color w:val="000000"/>
          <w:sz w:val="28"/>
          <w:szCs w:val="28"/>
        </w:rPr>
        <w:t>被登記…等違規登記次數</w:t>
      </w:r>
      <w:proofErr w:type="gramStart"/>
      <w:r w:rsidRPr="00ED69D3">
        <w:rPr>
          <w:rFonts w:ascii="標楷體" w:eastAsia="標楷體" w:hAnsi="標楷體" w:hint="eastAsia"/>
          <w:color w:val="000000"/>
          <w:sz w:val="28"/>
          <w:szCs w:val="28"/>
        </w:rPr>
        <w:t>併</w:t>
      </w:r>
      <w:proofErr w:type="gramEnd"/>
      <w:r w:rsidRPr="00ED69D3">
        <w:rPr>
          <w:rFonts w:ascii="標楷體" w:eastAsia="標楷體" w:hAnsi="標楷體" w:hint="eastAsia"/>
          <w:color w:val="000000"/>
          <w:sz w:val="28"/>
          <w:szCs w:val="28"/>
        </w:rPr>
        <w:t>記。</w:t>
      </w:r>
    </w:p>
    <w:p w:rsidR="00ED69D3" w:rsidRPr="00ED69D3" w:rsidRDefault="00ED69D3" w:rsidP="00ED69D3">
      <w:pPr>
        <w:spacing w:line="0" w:lineRule="atLeast"/>
        <w:jc w:val="both"/>
        <w:rPr>
          <w:rFonts w:eastAsia="標楷體" w:hint="eastAsia"/>
          <w:color w:val="000000"/>
          <w:sz w:val="28"/>
          <w:szCs w:val="28"/>
        </w:rPr>
      </w:pPr>
      <w:r w:rsidRPr="00ED69D3">
        <w:rPr>
          <w:rFonts w:ascii="標楷體" w:eastAsia="標楷體" w:hAnsi="標楷體" w:hint="eastAsia"/>
          <w:color w:val="000000"/>
          <w:sz w:val="28"/>
          <w:szCs w:val="28"/>
        </w:rPr>
        <w:t>（三）請同學自律自重，希望同學對自身行為負責或被處分時辯稱不知有此規定情形發生，再提醒同學如須於</w:t>
      </w:r>
      <w:r w:rsidRPr="00ED69D3">
        <w:rPr>
          <w:rFonts w:ascii="標楷體" w:eastAsia="標楷體" w:hAnsi="標楷體" w:hint="eastAsia"/>
          <w:b/>
          <w:color w:val="000000"/>
          <w:sz w:val="28"/>
          <w:szCs w:val="28"/>
        </w:rPr>
        <w:t>午休練習或比賽，請先完成公假申請</w:t>
      </w:r>
      <w:r w:rsidRPr="00ED69D3">
        <w:rPr>
          <w:rFonts w:ascii="標楷體" w:eastAsia="標楷體" w:hAnsi="標楷體" w:hint="eastAsia"/>
          <w:color w:val="000000"/>
          <w:sz w:val="28"/>
          <w:szCs w:val="28"/>
        </w:rPr>
        <w:t>並</w:t>
      </w:r>
      <w:proofErr w:type="gramStart"/>
      <w:r w:rsidRPr="00ED69D3">
        <w:rPr>
          <w:rFonts w:ascii="標楷體" w:eastAsia="標楷體" w:hAnsi="標楷體" w:hint="eastAsia"/>
          <w:color w:val="000000"/>
          <w:sz w:val="28"/>
          <w:szCs w:val="28"/>
        </w:rPr>
        <w:t>核批後始</w:t>
      </w:r>
      <w:proofErr w:type="gramEnd"/>
      <w:r w:rsidRPr="00ED69D3">
        <w:rPr>
          <w:rFonts w:ascii="標楷體" w:eastAsia="標楷體" w:hAnsi="標楷體" w:hint="eastAsia"/>
          <w:color w:val="000000"/>
          <w:sz w:val="28"/>
          <w:szCs w:val="28"/>
        </w:rPr>
        <w:t>可參加。</w:t>
      </w:r>
    </w:p>
    <w:p w:rsidR="00ED69D3" w:rsidRPr="00ED69D3" w:rsidRDefault="00ED69D3" w:rsidP="00ED69D3">
      <w:pPr>
        <w:spacing w:line="0" w:lineRule="atLeast"/>
        <w:jc w:val="both"/>
        <w:rPr>
          <w:rFonts w:ascii="標楷體" w:eastAsia="標楷體" w:hAnsi="標楷體" w:hint="eastAsia"/>
          <w:sz w:val="28"/>
          <w:szCs w:val="28"/>
        </w:rPr>
      </w:pPr>
      <w:r w:rsidRPr="00ED69D3">
        <w:rPr>
          <w:rFonts w:ascii="標楷體" w:eastAsia="標楷體" w:hAnsi="標楷體" w:hint="eastAsia"/>
          <w:color w:val="000000"/>
          <w:sz w:val="28"/>
          <w:szCs w:val="28"/>
        </w:rPr>
        <w:t>二、</w:t>
      </w:r>
      <w:r w:rsidRPr="00ED69D3">
        <w:rPr>
          <w:rFonts w:ascii="標楷體" w:eastAsia="標楷體" w:hAnsi="標楷體" w:hint="eastAsia"/>
          <w:b/>
          <w:color w:val="000000"/>
          <w:sz w:val="28"/>
          <w:szCs w:val="28"/>
          <w:u w:val="single"/>
        </w:rPr>
        <w:t>獎懲有疑慮者，請主動查詢更正，確保自身權益不受損</w:t>
      </w:r>
      <w:r w:rsidRPr="00ED69D3">
        <w:rPr>
          <w:rFonts w:ascii="標楷體" w:eastAsia="標楷體" w:hAnsi="標楷體" w:hint="eastAsia"/>
          <w:b/>
          <w:sz w:val="28"/>
          <w:szCs w:val="28"/>
          <w:u w:val="single"/>
        </w:rPr>
        <w:t>：</w:t>
      </w:r>
    </w:p>
    <w:p w:rsidR="00ED69D3" w:rsidRPr="00ED69D3" w:rsidRDefault="00ED69D3" w:rsidP="00ED69D3">
      <w:pPr>
        <w:spacing w:line="400" w:lineRule="exact"/>
        <w:ind w:right="480"/>
        <w:rPr>
          <w:rFonts w:ascii="標楷體" w:eastAsia="標楷體" w:hAnsi="標楷體" w:hint="eastAsia"/>
          <w:sz w:val="28"/>
          <w:szCs w:val="28"/>
        </w:rPr>
      </w:pPr>
      <w:r w:rsidRPr="00ED69D3">
        <w:rPr>
          <w:rFonts w:ascii="標楷體" w:eastAsia="標楷體" w:hAnsi="標楷體" w:hint="eastAsia"/>
          <w:sz w:val="28"/>
          <w:szCs w:val="28"/>
        </w:rPr>
        <w:t>請同學注意，已完成愛校服務同學，確認是否已完成銷過申請，可利用本校首頁校務行政系統或至學</w:t>
      </w:r>
      <w:proofErr w:type="gramStart"/>
      <w:r w:rsidRPr="00ED69D3">
        <w:rPr>
          <w:rFonts w:ascii="標楷體" w:eastAsia="標楷體" w:hAnsi="標楷體" w:hint="eastAsia"/>
          <w:sz w:val="28"/>
          <w:szCs w:val="28"/>
        </w:rPr>
        <w:t>務</w:t>
      </w:r>
      <w:proofErr w:type="gramEnd"/>
      <w:r w:rsidRPr="00ED69D3">
        <w:rPr>
          <w:rFonts w:ascii="標楷體" w:eastAsia="標楷體" w:hAnsi="標楷體" w:hint="eastAsia"/>
          <w:sz w:val="28"/>
          <w:szCs w:val="28"/>
        </w:rPr>
        <w:t>處生輔組查詢，在此重申愛校服務申請流程：</w:t>
      </w:r>
    </w:p>
    <w:p w:rsidR="00ED69D3" w:rsidRPr="00ED69D3" w:rsidRDefault="00ED69D3" w:rsidP="00ED69D3">
      <w:pPr>
        <w:spacing w:line="400" w:lineRule="exact"/>
        <w:ind w:right="480"/>
        <w:rPr>
          <w:rFonts w:ascii="標楷體" w:eastAsia="標楷體" w:hAnsi="標楷體" w:hint="eastAsia"/>
          <w:sz w:val="28"/>
          <w:szCs w:val="28"/>
        </w:rPr>
      </w:pPr>
      <w:r w:rsidRPr="00ED69D3">
        <w:rPr>
          <w:rFonts w:ascii="標楷體" w:eastAsia="標楷體" w:hAnsi="標楷體" w:hint="eastAsia"/>
          <w:sz w:val="28"/>
          <w:szCs w:val="28"/>
        </w:rPr>
        <w:t>一、向學</w:t>
      </w:r>
      <w:proofErr w:type="gramStart"/>
      <w:r w:rsidRPr="00ED69D3">
        <w:rPr>
          <w:rFonts w:ascii="標楷體" w:eastAsia="標楷體" w:hAnsi="標楷體" w:hint="eastAsia"/>
          <w:sz w:val="28"/>
          <w:szCs w:val="28"/>
        </w:rPr>
        <w:t>務</w:t>
      </w:r>
      <w:proofErr w:type="gramEnd"/>
      <w:r w:rsidRPr="00ED69D3">
        <w:rPr>
          <w:rFonts w:ascii="標楷體" w:eastAsia="標楷體" w:hAnsi="標楷體" w:hint="eastAsia"/>
          <w:sz w:val="28"/>
          <w:szCs w:val="28"/>
        </w:rPr>
        <w:t>處生輔組幹事索取申請表，於申請表中簽名，</w:t>
      </w:r>
      <w:proofErr w:type="gramStart"/>
      <w:r w:rsidRPr="00ED69D3">
        <w:rPr>
          <w:rFonts w:ascii="標楷體" w:eastAsia="標楷體" w:hAnsi="標楷體" w:hint="eastAsia"/>
          <w:sz w:val="28"/>
          <w:szCs w:val="28"/>
        </w:rPr>
        <w:t>並請班導師</w:t>
      </w:r>
      <w:proofErr w:type="gramEnd"/>
      <w:r w:rsidRPr="00ED69D3">
        <w:rPr>
          <w:rFonts w:ascii="標楷體" w:eastAsia="標楷體" w:hAnsi="標楷體" w:hint="eastAsia"/>
          <w:sz w:val="28"/>
          <w:szCs w:val="28"/>
        </w:rPr>
        <w:t>、輔導教官同意申請及簽署。</w:t>
      </w:r>
    </w:p>
    <w:p w:rsidR="00ED69D3" w:rsidRPr="00ED69D3" w:rsidRDefault="00ED69D3" w:rsidP="00ED69D3">
      <w:pPr>
        <w:spacing w:line="400" w:lineRule="exact"/>
        <w:ind w:right="480"/>
        <w:rPr>
          <w:rFonts w:ascii="標楷體" w:eastAsia="標楷體" w:hAnsi="標楷體" w:hint="eastAsia"/>
          <w:sz w:val="28"/>
          <w:szCs w:val="28"/>
        </w:rPr>
      </w:pPr>
      <w:r w:rsidRPr="00ED69D3">
        <w:rPr>
          <w:rFonts w:ascii="標楷體" w:eastAsia="標楷體" w:hAnsi="標楷體" w:hint="eastAsia"/>
          <w:sz w:val="28"/>
          <w:szCs w:val="28"/>
        </w:rPr>
        <w:t>二、學</w:t>
      </w:r>
      <w:proofErr w:type="gramStart"/>
      <w:r w:rsidRPr="00ED69D3">
        <w:rPr>
          <w:rFonts w:ascii="標楷體" w:eastAsia="標楷體" w:hAnsi="標楷體" w:hint="eastAsia"/>
          <w:sz w:val="28"/>
          <w:szCs w:val="28"/>
        </w:rPr>
        <w:t>務</w:t>
      </w:r>
      <w:proofErr w:type="gramEnd"/>
      <w:r w:rsidRPr="00ED69D3">
        <w:rPr>
          <w:rFonts w:ascii="標楷體" w:eastAsia="標楷體" w:hAnsi="標楷體" w:hint="eastAsia"/>
          <w:sz w:val="28"/>
          <w:szCs w:val="28"/>
        </w:rPr>
        <w:t>處公布之學習輔導日期，每週</w:t>
      </w:r>
      <w:proofErr w:type="gramStart"/>
      <w:r w:rsidRPr="00ED69D3">
        <w:rPr>
          <w:rFonts w:ascii="標楷體" w:eastAsia="標楷體" w:hAnsi="標楷體" w:hint="eastAsia"/>
          <w:sz w:val="28"/>
          <w:szCs w:val="28"/>
        </w:rPr>
        <w:t>一</w:t>
      </w:r>
      <w:proofErr w:type="gramEnd"/>
      <w:r w:rsidRPr="00ED69D3">
        <w:rPr>
          <w:rFonts w:ascii="標楷體" w:eastAsia="標楷體" w:hAnsi="標楷體" w:hint="eastAsia"/>
          <w:sz w:val="28"/>
          <w:szCs w:val="28"/>
        </w:rPr>
        <w:t>至週五午休時間可銷警告乙次，以10人為限（若有特殊需要另行公告），於當</w:t>
      </w:r>
      <w:proofErr w:type="gramStart"/>
      <w:r w:rsidRPr="00ED69D3">
        <w:rPr>
          <w:rFonts w:ascii="標楷體" w:eastAsia="標楷體" w:hAnsi="標楷體" w:hint="eastAsia"/>
          <w:sz w:val="28"/>
          <w:szCs w:val="28"/>
        </w:rPr>
        <w:t>週</w:t>
      </w:r>
      <w:proofErr w:type="gramEnd"/>
      <w:r w:rsidRPr="00ED69D3">
        <w:rPr>
          <w:rFonts w:ascii="標楷體" w:eastAsia="標楷體" w:hAnsi="標楷體" w:hint="eastAsia"/>
          <w:sz w:val="28"/>
          <w:szCs w:val="28"/>
        </w:rPr>
        <w:t>持申請單向生輔組長登記預訂學習輔導日期。</w:t>
      </w:r>
    </w:p>
    <w:p w:rsidR="00ED69D3" w:rsidRPr="00ED69D3" w:rsidRDefault="00ED69D3" w:rsidP="00ED69D3">
      <w:pPr>
        <w:spacing w:line="400" w:lineRule="exact"/>
        <w:ind w:right="480"/>
        <w:rPr>
          <w:rFonts w:ascii="標楷體" w:eastAsia="標楷體" w:hAnsi="標楷體" w:hint="eastAsia"/>
          <w:sz w:val="28"/>
          <w:szCs w:val="28"/>
        </w:rPr>
      </w:pPr>
      <w:r w:rsidRPr="00ED69D3">
        <w:rPr>
          <w:rFonts w:ascii="標楷體" w:eastAsia="標楷體" w:hAnsi="標楷體" w:hint="eastAsia"/>
          <w:sz w:val="28"/>
          <w:szCs w:val="28"/>
        </w:rPr>
        <w:t>三、</w:t>
      </w:r>
      <w:proofErr w:type="gramStart"/>
      <w:r w:rsidRPr="00ED69D3">
        <w:rPr>
          <w:rFonts w:ascii="標楷體" w:eastAsia="標楷體" w:hAnsi="標楷體" w:hint="eastAsia"/>
          <w:sz w:val="28"/>
          <w:szCs w:val="28"/>
        </w:rPr>
        <w:t>持單返家稟</w:t>
      </w:r>
      <w:proofErr w:type="gramEnd"/>
      <w:r w:rsidRPr="00ED69D3">
        <w:rPr>
          <w:rFonts w:ascii="標楷體" w:eastAsia="標楷體" w:hAnsi="標楷體" w:hint="eastAsia"/>
          <w:sz w:val="28"/>
          <w:szCs w:val="28"/>
        </w:rPr>
        <w:t>知父母學習輔導時間，並請父母簽名，於登記預訂學習服務輔導之時間穿整齊制服或運動服向衛生組長報到執行（逾時即不受理）。</w:t>
      </w:r>
    </w:p>
    <w:p w:rsidR="00ED69D3" w:rsidRPr="00ED69D3" w:rsidRDefault="00ED69D3" w:rsidP="00ED69D3">
      <w:pPr>
        <w:spacing w:line="400" w:lineRule="exact"/>
        <w:ind w:right="480"/>
        <w:rPr>
          <w:rFonts w:ascii="標楷體" w:eastAsia="標楷體" w:hAnsi="標楷體" w:hint="eastAsia"/>
          <w:sz w:val="28"/>
          <w:szCs w:val="28"/>
        </w:rPr>
      </w:pPr>
      <w:r w:rsidRPr="00ED69D3">
        <w:rPr>
          <w:rFonts w:ascii="標楷體" w:eastAsia="標楷體" w:hAnsi="標楷體" w:hint="eastAsia"/>
          <w:sz w:val="28"/>
          <w:szCs w:val="28"/>
        </w:rPr>
        <w:t>四、每次執行完成時，請衛生組長查驗執行成果，並在申請單所登項次時間欄後空白處簽證。</w:t>
      </w:r>
    </w:p>
    <w:p w:rsidR="00ED69D3" w:rsidRPr="00ED69D3" w:rsidRDefault="00ED69D3" w:rsidP="00ED69D3">
      <w:pPr>
        <w:spacing w:line="400" w:lineRule="exact"/>
        <w:ind w:right="480"/>
        <w:rPr>
          <w:rFonts w:ascii="標楷體" w:eastAsia="標楷體" w:hAnsi="標楷體" w:hint="eastAsia"/>
          <w:sz w:val="28"/>
          <w:szCs w:val="28"/>
        </w:rPr>
      </w:pPr>
      <w:r w:rsidRPr="00ED69D3">
        <w:rPr>
          <w:rFonts w:ascii="標楷體" w:eastAsia="標楷體" w:hAnsi="標楷體" w:hint="eastAsia"/>
          <w:sz w:val="28"/>
          <w:szCs w:val="28"/>
        </w:rPr>
        <w:t>五、執行滿次數後，生輔</w:t>
      </w:r>
      <w:proofErr w:type="gramStart"/>
      <w:r w:rsidRPr="00ED69D3">
        <w:rPr>
          <w:rFonts w:ascii="標楷體" w:eastAsia="標楷體" w:hAnsi="標楷體" w:hint="eastAsia"/>
          <w:sz w:val="28"/>
          <w:szCs w:val="28"/>
        </w:rPr>
        <w:t>組長彙辦呈請</w:t>
      </w:r>
      <w:proofErr w:type="gramEnd"/>
      <w:r w:rsidRPr="00ED69D3">
        <w:rPr>
          <w:rFonts w:ascii="標楷體" w:eastAsia="標楷體" w:hAnsi="標楷體" w:hint="eastAsia"/>
          <w:sz w:val="28"/>
          <w:szCs w:val="28"/>
        </w:rPr>
        <w:t>核准後，由幹事登錄註銷懲處記錄。</w:t>
      </w:r>
    </w:p>
    <w:p w:rsidR="00C84471" w:rsidRDefault="00ED69D3" w:rsidP="00ED69D3">
      <w:pPr>
        <w:spacing w:line="0" w:lineRule="atLeast"/>
        <w:jc w:val="both"/>
        <w:rPr>
          <w:rFonts w:ascii="標楷體" w:eastAsia="標楷體" w:hAnsi="標楷體" w:cs="AdobeMingStd-Light"/>
          <w:kern w:val="0"/>
          <w:sz w:val="28"/>
          <w:szCs w:val="28"/>
        </w:rPr>
      </w:pPr>
      <w:r w:rsidRPr="00ED69D3">
        <w:rPr>
          <w:rFonts w:ascii="標楷體" w:eastAsia="標楷體" w:hAnsi="標楷體" w:hint="eastAsia"/>
          <w:sz w:val="28"/>
          <w:szCs w:val="28"/>
        </w:rPr>
        <w:t>六、如已完成愛校服務唯懲處紀錄仍未完成註銷者，請親自至學</w:t>
      </w:r>
      <w:proofErr w:type="gramStart"/>
      <w:r w:rsidRPr="00ED69D3">
        <w:rPr>
          <w:rFonts w:ascii="標楷體" w:eastAsia="標楷體" w:hAnsi="標楷體" w:hint="eastAsia"/>
          <w:sz w:val="28"/>
          <w:szCs w:val="28"/>
        </w:rPr>
        <w:t>務</w:t>
      </w:r>
      <w:proofErr w:type="gramEnd"/>
      <w:r w:rsidRPr="00ED69D3">
        <w:rPr>
          <w:rFonts w:ascii="標楷體" w:eastAsia="標楷體" w:hAnsi="標楷體" w:hint="eastAsia"/>
          <w:sz w:val="28"/>
          <w:szCs w:val="28"/>
        </w:rPr>
        <w:t>處向簡麗花幹事查詢，以維個人權益。</w:t>
      </w:r>
    </w:p>
    <w:p w:rsidR="00997670" w:rsidRPr="00C02ADB" w:rsidRDefault="000B6111" w:rsidP="00C02ADB">
      <w:pPr>
        <w:autoSpaceDE w:val="0"/>
        <w:autoSpaceDN w:val="0"/>
        <w:adjustRightInd w:val="0"/>
        <w:spacing w:line="360" w:lineRule="exact"/>
        <w:rPr>
          <w:rFonts w:ascii="標楷體" w:eastAsia="標楷體" w:hAnsi="標楷體" w:cs="AdobeMingStd-Light"/>
          <w:kern w:val="0"/>
          <w:sz w:val="28"/>
          <w:szCs w:val="28"/>
        </w:rPr>
      </w:pPr>
      <w:r w:rsidRPr="000B6111">
        <w:rPr>
          <w:noProof/>
        </w:rPr>
        <w:pict>
          <v:shape id="_x0000_s5048" type="#_x0000_t202" style="position:absolute;margin-left:279.1pt;margin-top:1.6pt;width:24.45pt;height:26.2pt;z-index:-251657216;mso-wrap-style:none" wrapcoords="-202 -171 -202 21429 21802 21429 21802 -171 -202 -171" strokecolor="white" strokeweight="1pt">
            <v:fill rotate="t"/>
            <v:stroke dashstyle="dash"/>
            <v:shadow color="#868686"/>
            <v:textbox style="mso-next-textbox:#_x0000_s5048;mso-fit-shape-to-text:t">
              <w:txbxContent>
                <w:p w:rsidR="006B5A84" w:rsidRDefault="006B5A84"/>
              </w:txbxContent>
            </v:textbox>
            <w10:wrap type="tight"/>
          </v:shape>
        </w:pict>
      </w:r>
    </w:p>
    <w:p w:rsidR="0055577B" w:rsidRDefault="0055577B" w:rsidP="0055577B">
      <w:pPr>
        <w:pStyle w:val="HTML"/>
        <w:spacing w:line="360" w:lineRule="exact"/>
        <w:jc w:val="center"/>
        <w:rPr>
          <w:rFonts w:ascii="標楷體" w:eastAsia="標楷體" w:hAnsi="標楷體"/>
          <w:sz w:val="96"/>
          <w:szCs w:val="96"/>
        </w:rPr>
      </w:pPr>
    </w:p>
    <w:p w:rsidR="00BC2211" w:rsidRDefault="000B6111" w:rsidP="0055577B">
      <w:pPr>
        <w:pStyle w:val="HTML"/>
        <w:spacing w:line="360" w:lineRule="exact"/>
        <w:jc w:val="center"/>
        <w:rPr>
          <w:rFonts w:ascii="標楷體" w:eastAsia="標楷體" w:hAnsi="標楷體"/>
          <w:sz w:val="96"/>
          <w:szCs w:val="96"/>
        </w:rPr>
      </w:pPr>
      <w:r w:rsidRPr="000B6111">
        <w:rPr>
          <w:rFonts w:ascii="新細明體" w:hAnsi="新細明體" w:cs="AdobeMingStd-Light"/>
          <w:b/>
          <w:noProof/>
          <w:sz w:val="28"/>
          <w:szCs w:val="28"/>
        </w:rPr>
        <w:pict>
          <v:group id="_x0000_s4920" style="position:absolute;left:0;text-align:left;margin-left:124.3pt;margin-top:-14.35pt;width:155.4pt;height:30pt;z-index:251656192" coordorigin="1800,3780" coordsize="3450,765">
            <v:shape id="_x0000_s4921" type="#_x0000_t202" style="position:absolute;left:1800;top:3780;width:3450;height:765" strokecolor="#0070c0" strokeweight="1.5pt">
              <v:stroke dashstyle="dashDot"/>
              <v:textbox style="mso-next-textbox:#_x0000_s4921">
                <w:txbxContent>
                  <w:p w:rsidR="006B5A84" w:rsidRPr="007F7CFC" w:rsidRDefault="006B5A84" w:rsidP="0055577B">
                    <w:pPr>
                      <w:adjustRightInd w:val="0"/>
                      <w:snapToGrid w:val="0"/>
                      <w:spacing w:line="400" w:lineRule="exact"/>
                      <w:ind w:leftChars="50" w:left="600" w:hangingChars="150" w:hanging="480"/>
                      <w:rPr>
                        <w:rFonts w:ascii="王漢宗超明體繁" w:eastAsia="王漢宗超明體繁"/>
                        <w:sz w:val="40"/>
                        <w:szCs w:val="40"/>
                      </w:rPr>
                    </w:pPr>
                    <w:r>
                      <w:rPr>
                        <w:rFonts w:ascii="王漢宗超明體繁" w:eastAsia="王漢宗超明體繁" w:hint="eastAsia"/>
                        <w:sz w:val="32"/>
                        <w:szCs w:val="32"/>
                      </w:rPr>
                      <w:t xml:space="preserve">　　</w:t>
                    </w:r>
                    <w:r w:rsidRPr="007F7CFC">
                      <w:rPr>
                        <w:rFonts w:ascii="王漢宗超明體繁" w:eastAsia="王漢宗超明體繁" w:hint="eastAsia"/>
                        <w:sz w:val="40"/>
                        <w:szCs w:val="40"/>
                      </w:rPr>
                      <w:t>法律小常識</w:t>
                    </w:r>
                  </w:p>
                </w:txbxContent>
              </v:textbox>
            </v:shape>
            <v:shape id="_x0000_s4922" type="#_x0000_t75" style="position:absolute;left:1980;top:3780;width:573;height:555" wrapcoords="9798 0 4676 3677 1559 4136 1113 5745 2004 7353 891 11030 -223 15626 445 16315 7126 18383 6903 20451 7571 21370 9575 21370 12247 21370 13806 21370 14920 19762 14474 18383 20932 18153 21600 16774 21155 14706 19373 11030 19373 6894 16033 4826 12470 3677 11357 230 11134 0 9798 0">
              <v:imagedata r:id="rId11" o:title="MC900391156[1]"/>
            </v:shape>
          </v:group>
        </w:pict>
      </w:r>
    </w:p>
    <w:p w:rsidR="00C84471" w:rsidRPr="00C84471" w:rsidRDefault="00C84471" w:rsidP="00B42EA7">
      <w:pPr>
        <w:spacing w:line="520" w:lineRule="exact"/>
        <w:jc w:val="center"/>
        <w:rPr>
          <w:rFonts w:ascii="標楷體" w:eastAsia="標楷體" w:hAnsi="標楷體"/>
          <w:color w:val="000000"/>
          <w:sz w:val="40"/>
          <w:szCs w:val="40"/>
        </w:rPr>
      </w:pPr>
      <w:r w:rsidRPr="00C84471">
        <w:rPr>
          <w:rFonts w:ascii="標楷體" w:eastAsia="標楷體" w:hAnsi="標楷體" w:hint="eastAsia"/>
          <w:color w:val="000000"/>
          <w:sz w:val="40"/>
          <w:szCs w:val="40"/>
        </w:rPr>
        <w:t>網路簽賭宣導</w:t>
      </w:r>
    </w:p>
    <w:p w:rsidR="00C84471" w:rsidRPr="00C84471" w:rsidRDefault="00C84471" w:rsidP="00ED69D3">
      <w:pPr>
        <w:autoSpaceDE w:val="0"/>
        <w:autoSpaceDN w:val="0"/>
        <w:adjustRightInd w:val="0"/>
        <w:spacing w:line="360" w:lineRule="exact"/>
        <w:rPr>
          <w:rFonts w:ascii="標楷體" w:eastAsia="標楷體" w:hAnsi="標楷體" w:cs="AdobeMingStd-Light"/>
          <w:kern w:val="0"/>
          <w:sz w:val="28"/>
          <w:szCs w:val="28"/>
        </w:rPr>
      </w:pPr>
      <w:r w:rsidRPr="00C84471">
        <w:rPr>
          <w:rFonts w:ascii="標楷體" w:eastAsia="標楷體" w:hAnsi="標楷體" w:cs="AdobeMingStd-Light" w:hint="eastAsia"/>
          <w:kern w:val="0"/>
          <w:sz w:val="28"/>
          <w:szCs w:val="28"/>
        </w:rPr>
        <w:t>學生利用網路簽賭案件時有所聞，其內容突顯網路賭博犯罪及其行為可能衍生犯罪事實之罪刑</w:t>
      </w:r>
      <w:r w:rsidRPr="00C84471">
        <w:rPr>
          <w:rFonts w:ascii="標楷體" w:eastAsia="標楷體" w:hAnsi="標楷體"/>
          <w:kern w:val="0"/>
          <w:sz w:val="28"/>
          <w:szCs w:val="28"/>
        </w:rPr>
        <w:t>(</w:t>
      </w:r>
      <w:r w:rsidRPr="00C84471">
        <w:rPr>
          <w:rFonts w:ascii="標楷體" w:eastAsia="標楷體" w:hAnsi="標楷體" w:cs="AdobeMingStd-Light" w:hint="eastAsia"/>
          <w:kern w:val="0"/>
          <w:sz w:val="28"/>
          <w:szCs w:val="28"/>
        </w:rPr>
        <w:t>如偽造文書、殺人、傷害、妨害自由、竊盜、搶奪強盜、恐嚇擄人勒贖</w:t>
      </w:r>
      <w:r w:rsidRPr="00C84471">
        <w:rPr>
          <w:rFonts w:ascii="標楷體" w:eastAsia="標楷體" w:hAnsi="標楷體"/>
          <w:kern w:val="0"/>
          <w:sz w:val="28"/>
          <w:szCs w:val="28"/>
        </w:rPr>
        <w:t>)</w:t>
      </w:r>
      <w:r w:rsidRPr="00C84471">
        <w:rPr>
          <w:rFonts w:ascii="標楷體" w:eastAsia="標楷體" w:hAnsi="標楷體" w:cs="AdobeMingStd-Light" w:hint="eastAsia"/>
          <w:kern w:val="0"/>
          <w:sz w:val="28"/>
          <w:szCs w:val="28"/>
        </w:rPr>
        <w:t>往往比賭博本刑更為嚴重；</w:t>
      </w:r>
      <w:proofErr w:type="gramStart"/>
      <w:r w:rsidRPr="00C84471">
        <w:rPr>
          <w:rFonts w:ascii="標楷體" w:eastAsia="標楷體" w:hAnsi="標楷體" w:cs="AdobeMingStd-Light" w:hint="eastAsia"/>
          <w:kern w:val="0"/>
          <w:sz w:val="28"/>
          <w:szCs w:val="28"/>
        </w:rPr>
        <w:t>另藉由</w:t>
      </w:r>
      <w:proofErr w:type="gramEnd"/>
      <w:r w:rsidRPr="00C84471">
        <w:rPr>
          <w:rFonts w:ascii="標楷體" w:eastAsia="標楷體" w:hAnsi="標楷體" w:cs="AdobeMingStd-Light" w:hint="eastAsia"/>
          <w:kern w:val="0"/>
          <w:sz w:val="28"/>
          <w:szCs w:val="28"/>
        </w:rPr>
        <w:t>網路媒介所衍生之犯罪行為，如網路色情、網路販賣毒品、網路詐騙、恐嚇、誹謗與公然侮辱等犯罪行為，造成社會不安及犯罪，請同學注意當心不可有網路犯罪行為。</w:t>
      </w:r>
    </w:p>
    <w:p w:rsidR="00C84471" w:rsidRPr="00C84471" w:rsidRDefault="00C84471" w:rsidP="00ED69D3">
      <w:pPr>
        <w:autoSpaceDE w:val="0"/>
        <w:autoSpaceDN w:val="0"/>
        <w:adjustRightInd w:val="0"/>
        <w:spacing w:line="360" w:lineRule="exact"/>
        <w:rPr>
          <w:rFonts w:ascii="標楷體" w:eastAsia="標楷體" w:hAnsi="標楷體" w:cs="AdobeMingStd-Light"/>
          <w:kern w:val="0"/>
          <w:sz w:val="28"/>
          <w:szCs w:val="28"/>
        </w:rPr>
      </w:pPr>
      <w:r>
        <w:rPr>
          <w:rFonts w:ascii="標楷體" w:eastAsia="標楷體" w:hAnsi="標楷體" w:cs="AdobeMingStd-Light" w:hint="eastAsia"/>
          <w:kern w:val="0"/>
          <w:sz w:val="28"/>
          <w:szCs w:val="28"/>
        </w:rPr>
        <w:t>※</w:t>
      </w:r>
      <w:r w:rsidRPr="00C84471">
        <w:rPr>
          <w:rFonts w:ascii="標楷體" w:eastAsia="標楷體" w:hAnsi="標楷體" w:cs="AdobeMingStd-Light" w:hint="eastAsia"/>
          <w:kern w:val="0"/>
          <w:sz w:val="28"/>
          <w:szCs w:val="28"/>
        </w:rPr>
        <w:t>相關刑責宣導如下：</w:t>
      </w:r>
    </w:p>
    <w:p w:rsidR="00C84471" w:rsidRPr="00C84471" w:rsidRDefault="00C84471" w:rsidP="00ED69D3">
      <w:pPr>
        <w:pStyle w:val="HTML"/>
        <w:shd w:val="clear" w:color="auto" w:fill="FFFFFF"/>
        <w:spacing w:line="360" w:lineRule="exact"/>
        <w:rPr>
          <w:rFonts w:ascii="標楷體" w:eastAsia="標楷體" w:hAnsi="標楷體" w:cs="AdobeMingStd-Light"/>
          <w:sz w:val="28"/>
          <w:szCs w:val="28"/>
        </w:rPr>
      </w:pPr>
      <w:r>
        <w:rPr>
          <w:rFonts w:ascii="標楷體" w:eastAsia="標楷體" w:hAnsi="標楷體" w:cs="AdobeMingStd-Light" w:hint="eastAsia"/>
          <w:sz w:val="28"/>
          <w:szCs w:val="28"/>
        </w:rPr>
        <w:t>§</w:t>
      </w:r>
      <w:r w:rsidRPr="00C84471">
        <w:rPr>
          <w:rFonts w:ascii="標楷體" w:eastAsia="標楷體" w:hAnsi="標楷體" w:cs="AdobeMingStd-Light" w:hint="eastAsia"/>
          <w:sz w:val="28"/>
          <w:szCs w:val="28"/>
        </w:rPr>
        <w:t>刑法</w:t>
      </w:r>
      <w:hyperlink r:id="rId12" w:history="1">
        <w:r w:rsidRPr="00C84471">
          <w:rPr>
            <w:rFonts w:ascii="標楷體" w:eastAsia="標楷體" w:hAnsi="標楷體" w:cs="AdobeMingStd-Light" w:hint="eastAsia"/>
            <w:sz w:val="28"/>
            <w:szCs w:val="28"/>
          </w:rPr>
          <w:t>第 266 條</w:t>
        </w:r>
      </w:hyperlink>
      <w:r w:rsidRPr="00C84471">
        <w:rPr>
          <w:rFonts w:ascii="標楷體" w:eastAsia="標楷體" w:hAnsi="標楷體" w:cs="AdobeMingStd-Light" w:hint="eastAsia"/>
          <w:sz w:val="28"/>
          <w:szCs w:val="28"/>
        </w:rPr>
        <w:t xml:space="preserve"> 在公共場所或公眾得出入之場所賭博財物者，處一千元以下罰金。</w:t>
      </w:r>
    </w:p>
    <w:p w:rsidR="00ED69D3" w:rsidRDefault="00C84471" w:rsidP="00ED69D3">
      <w:pPr>
        <w:pStyle w:val="HTML"/>
        <w:shd w:val="clear" w:color="auto" w:fill="FFFFFF"/>
        <w:spacing w:line="360" w:lineRule="exact"/>
        <w:rPr>
          <w:rFonts w:ascii="標楷體" w:eastAsia="標楷體" w:hAnsi="標楷體" w:cs="AdobeMingStd-Light" w:hint="eastAsia"/>
          <w:sz w:val="28"/>
          <w:szCs w:val="28"/>
        </w:rPr>
      </w:pPr>
      <w:r>
        <w:rPr>
          <w:rFonts w:ascii="標楷體" w:eastAsia="標楷體" w:hAnsi="標楷體" w:cs="AdobeMingStd-Light" w:hint="eastAsia"/>
          <w:sz w:val="28"/>
          <w:szCs w:val="28"/>
        </w:rPr>
        <w:lastRenderedPageBreak/>
        <w:t>§</w:t>
      </w:r>
      <w:r w:rsidRPr="00C84471">
        <w:rPr>
          <w:rFonts w:ascii="標楷體" w:eastAsia="標楷體" w:hAnsi="標楷體" w:cs="AdobeMingStd-Light" w:hint="eastAsia"/>
          <w:sz w:val="28"/>
          <w:szCs w:val="28"/>
        </w:rPr>
        <w:t>刑法</w:t>
      </w:r>
      <w:hyperlink r:id="rId13" w:history="1">
        <w:r w:rsidRPr="00C84471">
          <w:rPr>
            <w:rFonts w:ascii="標楷體" w:eastAsia="標楷體" w:hAnsi="標楷體" w:cs="AdobeMingStd-Light" w:hint="eastAsia"/>
            <w:sz w:val="28"/>
            <w:szCs w:val="28"/>
          </w:rPr>
          <w:t>第 268 條</w:t>
        </w:r>
      </w:hyperlink>
      <w:r w:rsidRPr="00C84471">
        <w:rPr>
          <w:rFonts w:ascii="標楷體" w:eastAsia="標楷體" w:hAnsi="標楷體" w:cs="AdobeMingStd-Light" w:hint="eastAsia"/>
          <w:sz w:val="28"/>
          <w:szCs w:val="28"/>
        </w:rPr>
        <w:t xml:space="preserve"> 意圖營利，供給賭博場所或聚眾賭博者，處三年以下有期徒刑，得</w:t>
      </w:r>
      <w:proofErr w:type="gramStart"/>
      <w:r w:rsidRPr="00C84471">
        <w:rPr>
          <w:rFonts w:ascii="標楷體" w:eastAsia="標楷體" w:hAnsi="標楷體" w:cs="AdobeMingStd-Light" w:hint="eastAsia"/>
          <w:sz w:val="28"/>
          <w:szCs w:val="28"/>
        </w:rPr>
        <w:t>併</w:t>
      </w:r>
      <w:proofErr w:type="gramEnd"/>
      <w:r w:rsidRPr="00C84471">
        <w:rPr>
          <w:rFonts w:ascii="標楷體" w:eastAsia="標楷體" w:hAnsi="標楷體" w:cs="AdobeMingStd-Light" w:hint="eastAsia"/>
          <w:sz w:val="28"/>
          <w:szCs w:val="28"/>
        </w:rPr>
        <w:t>科三千元以下罰金。</w:t>
      </w:r>
    </w:p>
    <w:p w:rsidR="00ED69D3" w:rsidRDefault="00ED69D3" w:rsidP="00C84471">
      <w:pPr>
        <w:pStyle w:val="HTML"/>
        <w:shd w:val="clear" w:color="auto" w:fill="FFFFFF"/>
        <w:spacing w:line="400" w:lineRule="exact"/>
        <w:rPr>
          <w:rFonts w:ascii="標楷體" w:eastAsia="標楷體" w:hAnsi="標楷體" w:cs="AdobeMingStd-Light" w:hint="eastAsia"/>
          <w:sz w:val="28"/>
          <w:szCs w:val="28"/>
        </w:rPr>
      </w:pPr>
    </w:p>
    <w:p w:rsidR="00ED69D3" w:rsidRPr="00ED69D3" w:rsidRDefault="00ED69D3" w:rsidP="00ED69D3">
      <w:pPr>
        <w:spacing w:line="440" w:lineRule="exact"/>
        <w:jc w:val="center"/>
        <w:rPr>
          <w:rFonts w:ascii="金梅浪漫體" w:eastAsia="金梅浪漫體" w:hAnsi="標楷體" w:hint="eastAsia"/>
          <w:color w:val="000000"/>
          <w:sz w:val="44"/>
          <w:szCs w:val="44"/>
        </w:rPr>
      </w:pPr>
      <w:proofErr w:type="gramStart"/>
      <w:r w:rsidRPr="00ED69D3">
        <w:rPr>
          <w:rFonts w:ascii="金梅浪漫體" w:eastAsia="金梅浪漫體" w:hAnsi="標楷體" w:hint="eastAsia"/>
          <w:color w:val="000000"/>
          <w:sz w:val="44"/>
          <w:szCs w:val="44"/>
        </w:rPr>
        <w:t>霸凌你</w:t>
      </w:r>
      <w:proofErr w:type="gramEnd"/>
      <w:r w:rsidRPr="00ED69D3">
        <w:rPr>
          <w:rFonts w:ascii="金梅浪漫體" w:eastAsia="金梅浪漫體" w:hAnsi="標楷體" w:hint="eastAsia"/>
          <w:color w:val="000000"/>
          <w:sz w:val="44"/>
          <w:szCs w:val="44"/>
        </w:rPr>
        <w:t>我他</w:t>
      </w:r>
    </w:p>
    <w:p w:rsidR="00ED69D3" w:rsidRPr="00ED69D3" w:rsidRDefault="00ED69D3" w:rsidP="00ED69D3">
      <w:pPr>
        <w:pStyle w:val="af2"/>
        <w:kinsoku w:val="0"/>
        <w:snapToGrid w:val="0"/>
        <w:spacing w:beforeLines="50" w:line="360" w:lineRule="exact"/>
        <w:jc w:val="both"/>
        <w:rPr>
          <w:rFonts w:ascii="標楷體" w:eastAsia="標楷體" w:hAnsi="標楷體" w:hint="eastAsia"/>
          <w:sz w:val="28"/>
          <w:szCs w:val="28"/>
        </w:rPr>
      </w:pPr>
      <w:r>
        <w:rPr>
          <w:rFonts w:ascii="新細明體" w:eastAsia="新細明體" w:hAnsi="新細明體" w:hint="eastAsia"/>
          <w:sz w:val="26"/>
        </w:rPr>
        <w:t xml:space="preserve">  </w:t>
      </w:r>
      <w:r w:rsidRPr="00CB2AAC">
        <w:rPr>
          <w:rFonts w:ascii="新細明體" w:eastAsia="新細明體" w:hAnsi="新細明體" w:hint="eastAsia"/>
          <w:sz w:val="28"/>
          <w:szCs w:val="28"/>
        </w:rPr>
        <w:t xml:space="preserve">  </w:t>
      </w:r>
      <w:r w:rsidRPr="00ED69D3">
        <w:rPr>
          <w:rFonts w:ascii="標楷體" w:eastAsia="標楷體" w:hAnsi="標楷體"/>
          <w:sz w:val="28"/>
          <w:szCs w:val="28"/>
          <w:shd w:val="clear" w:color="auto" w:fill="FFFFFF"/>
        </w:rPr>
        <w:t>近年來，由於媒體大幅報導，長期存在於校園</w:t>
      </w:r>
      <w:proofErr w:type="gramStart"/>
      <w:r w:rsidRPr="00ED69D3">
        <w:rPr>
          <w:rFonts w:ascii="標楷體" w:eastAsia="標楷體" w:hAnsi="標楷體"/>
          <w:sz w:val="28"/>
          <w:szCs w:val="28"/>
          <w:shd w:val="clear" w:color="auto" w:fill="FFFFFF"/>
        </w:rPr>
        <w:t>的霸凌問題</w:t>
      </w:r>
      <w:proofErr w:type="gramEnd"/>
      <w:r w:rsidRPr="00ED69D3">
        <w:rPr>
          <w:rFonts w:ascii="標楷體" w:eastAsia="標楷體" w:hAnsi="標楷體"/>
          <w:sz w:val="28"/>
          <w:szCs w:val="28"/>
          <w:shd w:val="clear" w:color="auto" w:fill="FFFFFF"/>
        </w:rPr>
        <w:t>，逐漸浮上檯面，也引起了社會大眾廣大的討論。所謂「</w:t>
      </w:r>
      <w:proofErr w:type="gramStart"/>
      <w:r w:rsidRPr="00ED69D3">
        <w:rPr>
          <w:rFonts w:ascii="標楷體" w:eastAsia="標楷體" w:hAnsi="標楷體"/>
          <w:sz w:val="28"/>
          <w:szCs w:val="28"/>
          <w:shd w:val="clear" w:color="auto" w:fill="FFFFFF"/>
        </w:rPr>
        <w:t>霸凌」</w:t>
      </w:r>
      <w:proofErr w:type="gramEnd"/>
      <w:r w:rsidRPr="00ED69D3">
        <w:rPr>
          <w:rFonts w:ascii="標楷體" w:eastAsia="標楷體" w:hAnsi="標楷體"/>
          <w:sz w:val="28"/>
          <w:szCs w:val="28"/>
          <w:shd w:val="clear" w:color="auto" w:fill="FFFFFF"/>
        </w:rPr>
        <w:t>，是指一個學生長期、重複被一個或多個學生欺負或騷擾，或是被鎖定</w:t>
      </w:r>
      <w:proofErr w:type="gramStart"/>
      <w:r w:rsidRPr="00ED69D3">
        <w:rPr>
          <w:rFonts w:ascii="標楷體" w:eastAsia="標楷體" w:hAnsi="標楷體"/>
          <w:sz w:val="28"/>
          <w:szCs w:val="28"/>
          <w:shd w:val="clear" w:color="auto" w:fill="FFFFFF"/>
        </w:rPr>
        <w:t>為霸凌對象</w:t>
      </w:r>
      <w:proofErr w:type="gramEnd"/>
      <w:r w:rsidRPr="00ED69D3">
        <w:rPr>
          <w:rFonts w:ascii="標楷體" w:eastAsia="標楷體" w:hAnsi="標楷體"/>
          <w:sz w:val="28"/>
          <w:szCs w:val="28"/>
          <w:shd w:val="clear" w:color="auto" w:fill="FFFFFF"/>
        </w:rPr>
        <w:t>，導致當事人身心受到嚴重傷害，而成為受凌</w:t>
      </w:r>
      <w:proofErr w:type="gramStart"/>
      <w:r w:rsidRPr="00ED69D3">
        <w:rPr>
          <w:rFonts w:ascii="標楷體" w:eastAsia="標楷體" w:hAnsi="標楷體"/>
          <w:sz w:val="28"/>
          <w:szCs w:val="28"/>
          <w:shd w:val="clear" w:color="auto" w:fill="FFFFFF"/>
        </w:rPr>
        <w:t>虐</w:t>
      </w:r>
      <w:proofErr w:type="gramEnd"/>
      <w:r w:rsidRPr="00ED69D3">
        <w:rPr>
          <w:rFonts w:ascii="標楷體" w:eastAsia="標楷體" w:hAnsi="標楷體"/>
          <w:sz w:val="28"/>
          <w:szCs w:val="28"/>
          <w:shd w:val="clear" w:color="auto" w:fill="FFFFFF"/>
        </w:rPr>
        <w:t>的學生。</w:t>
      </w:r>
      <w:r w:rsidRPr="00ED69D3">
        <w:rPr>
          <w:rFonts w:ascii="標楷體" w:eastAsia="標楷體" w:hAnsi="標楷體"/>
          <w:sz w:val="28"/>
          <w:szCs w:val="28"/>
        </w:rPr>
        <w:br/>
      </w:r>
      <w:r w:rsidRPr="00ED69D3">
        <w:rPr>
          <w:rFonts w:ascii="標楷體" w:eastAsia="標楷體" w:hAnsi="標楷體"/>
          <w:sz w:val="28"/>
          <w:szCs w:val="28"/>
          <w:shd w:val="clear" w:color="auto" w:fill="FFFFFF"/>
        </w:rPr>
        <w:t xml:space="preserve">　　</w:t>
      </w:r>
      <w:proofErr w:type="gramStart"/>
      <w:r w:rsidRPr="00ED69D3">
        <w:rPr>
          <w:rFonts w:ascii="標楷體" w:eastAsia="標楷體" w:hAnsi="標楷體"/>
          <w:sz w:val="28"/>
          <w:szCs w:val="28"/>
          <w:shd w:val="clear" w:color="auto" w:fill="FFFFFF"/>
        </w:rPr>
        <w:t>霸凌的</w:t>
      </w:r>
      <w:proofErr w:type="gramEnd"/>
      <w:r w:rsidRPr="00ED69D3">
        <w:rPr>
          <w:rFonts w:ascii="標楷體" w:eastAsia="標楷體" w:hAnsi="標楷體"/>
          <w:sz w:val="28"/>
          <w:szCs w:val="28"/>
          <w:shd w:val="clear" w:color="auto" w:fill="FFFFFF"/>
        </w:rPr>
        <w:t>類型，可以分為身體</w:t>
      </w:r>
      <w:proofErr w:type="gramStart"/>
      <w:r w:rsidRPr="00ED69D3">
        <w:rPr>
          <w:rFonts w:ascii="標楷體" w:eastAsia="標楷體" w:hAnsi="標楷體"/>
          <w:sz w:val="28"/>
          <w:szCs w:val="28"/>
          <w:shd w:val="clear" w:color="auto" w:fill="FFFFFF"/>
        </w:rPr>
        <w:t>霸凌、語言霸凌、網路霸凌。</w:t>
      </w:r>
      <w:proofErr w:type="gramEnd"/>
      <w:r w:rsidRPr="00ED69D3">
        <w:rPr>
          <w:rFonts w:ascii="標楷體" w:eastAsia="標楷體" w:hAnsi="標楷體"/>
          <w:sz w:val="28"/>
          <w:szCs w:val="28"/>
          <w:shd w:val="clear" w:color="auto" w:fill="FFFFFF"/>
        </w:rPr>
        <w:t>諸如：攻擊同學的身體，誣告或陷害同學違反校規，對同學擺出惡意的姿勢和眼神，利用小團體孤立、排擠同學，在網</w:t>
      </w:r>
      <w:proofErr w:type="gramStart"/>
      <w:r w:rsidRPr="00ED69D3">
        <w:rPr>
          <w:rFonts w:ascii="標楷體" w:eastAsia="標楷體" w:hAnsi="標楷體"/>
          <w:sz w:val="28"/>
          <w:szCs w:val="28"/>
          <w:shd w:val="clear" w:color="auto" w:fill="FFFFFF"/>
        </w:rPr>
        <w:t>誌</w:t>
      </w:r>
      <w:proofErr w:type="gramEnd"/>
      <w:r w:rsidRPr="00ED69D3">
        <w:rPr>
          <w:rFonts w:ascii="標楷體" w:eastAsia="標楷體" w:hAnsi="標楷體"/>
          <w:sz w:val="28"/>
          <w:szCs w:val="28"/>
          <w:shd w:val="clear" w:color="auto" w:fill="FFFFFF"/>
        </w:rPr>
        <w:t>或論壇上發表人身攻擊的言論，以性騷擾的手段攻擊，例如：脫光衣物、阿魯巴等，都是校園</w:t>
      </w:r>
      <w:proofErr w:type="gramStart"/>
      <w:r w:rsidRPr="00ED69D3">
        <w:rPr>
          <w:rFonts w:ascii="標楷體" w:eastAsia="標楷體" w:hAnsi="標楷體"/>
          <w:sz w:val="28"/>
          <w:szCs w:val="28"/>
          <w:shd w:val="clear" w:color="auto" w:fill="FFFFFF"/>
        </w:rPr>
        <w:t>霸凌常見</w:t>
      </w:r>
      <w:proofErr w:type="gramEnd"/>
      <w:r w:rsidRPr="00ED69D3">
        <w:rPr>
          <w:rFonts w:ascii="標楷體" w:eastAsia="標楷體" w:hAnsi="標楷體"/>
          <w:sz w:val="28"/>
          <w:szCs w:val="28"/>
          <w:shd w:val="clear" w:color="auto" w:fill="FFFFFF"/>
        </w:rPr>
        <w:t>的情形。</w:t>
      </w:r>
      <w:r w:rsidRPr="00ED69D3">
        <w:rPr>
          <w:rFonts w:ascii="標楷體" w:eastAsia="標楷體" w:hAnsi="標楷體"/>
          <w:sz w:val="28"/>
          <w:szCs w:val="28"/>
        </w:rPr>
        <w:br/>
      </w:r>
      <w:r w:rsidRPr="00ED69D3">
        <w:rPr>
          <w:rFonts w:ascii="標楷體" w:eastAsia="標楷體" w:hAnsi="標楷體"/>
          <w:sz w:val="28"/>
          <w:szCs w:val="28"/>
          <w:shd w:val="clear" w:color="auto" w:fill="FFFFFF"/>
        </w:rPr>
        <w:t xml:space="preserve">　　案例</w:t>
      </w:r>
      <w:r w:rsidRPr="00ED69D3">
        <w:rPr>
          <w:rFonts w:ascii="標楷體" w:eastAsia="標楷體" w:hAnsi="標楷體" w:hint="eastAsia"/>
          <w:sz w:val="24"/>
          <w:szCs w:val="24"/>
        </w:rPr>
        <w:t>：</w:t>
      </w:r>
      <w:r w:rsidRPr="00ED69D3">
        <w:rPr>
          <w:rFonts w:ascii="標楷體" w:eastAsia="標楷體" w:hAnsi="標楷體"/>
          <w:b/>
          <w:sz w:val="24"/>
          <w:szCs w:val="24"/>
        </w:rPr>
        <w:t>同學聚在一起鼓譟。只見帶頭的小亮和幾名同學發狂似的攻擊小胖，其他同學在一旁拍手叫好，助長了小亮等人的氣焰。可憐的小胖有如過街老鼠，在教室裡亂竄，模樣十分狼狽。</w:t>
      </w:r>
      <w:r w:rsidRPr="00ED69D3">
        <w:rPr>
          <w:rFonts w:ascii="標楷體" w:eastAsia="標楷體" w:hAnsi="標楷體"/>
          <w:b/>
          <w:sz w:val="24"/>
          <w:szCs w:val="24"/>
        </w:rPr>
        <w:br/>
        <w:t xml:space="preserve">　　原來，模樣胖嘟嘟的小胖經常是班上同學取笑的對象，再加上他的個性</w:t>
      </w:r>
      <w:proofErr w:type="gramStart"/>
      <w:r w:rsidRPr="00ED69D3">
        <w:rPr>
          <w:rFonts w:ascii="標楷體" w:eastAsia="標楷體" w:hAnsi="標楷體"/>
          <w:b/>
          <w:sz w:val="24"/>
          <w:szCs w:val="24"/>
        </w:rPr>
        <w:t>軟弱，</w:t>
      </w:r>
      <w:proofErr w:type="gramEnd"/>
      <w:r w:rsidRPr="00ED69D3">
        <w:rPr>
          <w:rFonts w:ascii="標楷體" w:eastAsia="標楷體" w:hAnsi="標楷體"/>
          <w:b/>
          <w:sz w:val="24"/>
          <w:szCs w:val="24"/>
        </w:rPr>
        <w:t>更讓某些同學以欺負小胖為樂。</w:t>
      </w:r>
      <w:r w:rsidRPr="00ED69D3">
        <w:rPr>
          <w:rFonts w:ascii="標楷體" w:eastAsia="標楷體" w:hAnsi="標楷體"/>
          <w:b/>
          <w:sz w:val="24"/>
          <w:szCs w:val="24"/>
        </w:rPr>
        <w:br/>
        <w:t xml:space="preserve">　　「都拍到了嗎？我們把這段『</w:t>
      </w:r>
      <w:proofErr w:type="gramStart"/>
      <w:r w:rsidRPr="00ED69D3">
        <w:rPr>
          <w:rFonts w:ascii="標楷體" w:eastAsia="標楷體" w:hAnsi="標楷體"/>
          <w:b/>
          <w:sz w:val="24"/>
          <w:szCs w:val="24"/>
        </w:rPr>
        <w:t>胖鼠過街</w:t>
      </w:r>
      <w:proofErr w:type="gramEnd"/>
      <w:r w:rsidRPr="00ED69D3">
        <w:rPr>
          <w:rFonts w:ascii="標楷體" w:eastAsia="標楷體" w:hAnsi="標楷體"/>
          <w:b/>
          <w:sz w:val="24"/>
          <w:szCs w:val="24"/>
        </w:rPr>
        <w:t>』的影片放上網路，讓大家欣賞！」小亮將小胖被</w:t>
      </w:r>
      <w:proofErr w:type="gramStart"/>
      <w:r w:rsidRPr="00ED69D3">
        <w:rPr>
          <w:rFonts w:ascii="標楷體" w:eastAsia="標楷體" w:hAnsi="標楷體"/>
          <w:b/>
          <w:sz w:val="24"/>
          <w:szCs w:val="24"/>
        </w:rPr>
        <w:t>毆</w:t>
      </w:r>
      <w:proofErr w:type="gramEnd"/>
      <w:r w:rsidRPr="00ED69D3">
        <w:rPr>
          <w:rFonts w:ascii="標楷體" w:eastAsia="標楷體" w:hAnsi="標楷體"/>
          <w:b/>
          <w:sz w:val="24"/>
          <w:szCs w:val="24"/>
        </w:rPr>
        <w:t>的影片PO上網，並加注許多辱罵的文字。影片很快就在網路上流傳開來，曾看過</w:t>
      </w:r>
      <w:proofErr w:type="gramStart"/>
      <w:r w:rsidRPr="00ED69D3">
        <w:rPr>
          <w:rFonts w:ascii="標楷體" w:eastAsia="標楷體" w:hAnsi="標楷體"/>
          <w:b/>
          <w:sz w:val="24"/>
          <w:szCs w:val="24"/>
        </w:rPr>
        <w:t>小胖被追</w:t>
      </w:r>
      <w:proofErr w:type="gramEnd"/>
      <w:r w:rsidRPr="00ED69D3">
        <w:rPr>
          <w:rFonts w:ascii="標楷體" w:eastAsia="標楷體" w:hAnsi="標楷體"/>
          <w:b/>
          <w:sz w:val="24"/>
          <w:szCs w:val="24"/>
        </w:rPr>
        <w:t>打的</w:t>
      </w:r>
      <w:proofErr w:type="gramStart"/>
      <w:r w:rsidRPr="00ED69D3">
        <w:rPr>
          <w:rFonts w:ascii="標楷體" w:eastAsia="標楷體" w:hAnsi="標楷體"/>
          <w:b/>
          <w:sz w:val="24"/>
          <w:szCs w:val="24"/>
        </w:rPr>
        <w:t>囧</w:t>
      </w:r>
      <w:proofErr w:type="gramEnd"/>
      <w:r w:rsidRPr="00ED69D3">
        <w:rPr>
          <w:rFonts w:ascii="標楷體" w:eastAsia="標楷體" w:hAnsi="標楷體"/>
          <w:b/>
          <w:sz w:val="24"/>
          <w:szCs w:val="24"/>
        </w:rPr>
        <w:t>樣的同校同學，議論紛紛，不管小胖走到何處，總是被人指指點點，使他開始對上學感到恐懼。</w:t>
      </w:r>
      <w:r w:rsidRPr="00ED69D3">
        <w:rPr>
          <w:rFonts w:ascii="標楷體" w:eastAsia="標楷體" w:hAnsi="標楷體"/>
          <w:b/>
          <w:sz w:val="24"/>
          <w:szCs w:val="24"/>
        </w:rPr>
        <w:br/>
      </w:r>
      <w:r w:rsidRPr="00ED69D3">
        <w:rPr>
          <w:rFonts w:ascii="標楷體" w:eastAsia="標楷體" w:hAnsi="標楷體"/>
          <w:i/>
          <w:sz w:val="24"/>
          <w:szCs w:val="24"/>
        </w:rPr>
        <w:t xml:space="preserve">　　</w:t>
      </w:r>
      <w:proofErr w:type="gramStart"/>
      <w:r w:rsidRPr="00ED69D3">
        <w:rPr>
          <w:rFonts w:ascii="標楷體" w:eastAsia="標楷體" w:hAnsi="標楷體"/>
          <w:sz w:val="28"/>
          <w:szCs w:val="28"/>
          <w:shd w:val="clear" w:color="auto" w:fill="FFFFFF"/>
        </w:rPr>
        <w:t>小胖在教室</w:t>
      </w:r>
      <w:proofErr w:type="gramEnd"/>
      <w:r w:rsidRPr="00ED69D3">
        <w:rPr>
          <w:rFonts w:ascii="標楷體" w:eastAsia="標楷體" w:hAnsi="標楷體"/>
          <w:sz w:val="28"/>
          <w:szCs w:val="28"/>
          <w:shd w:val="clear" w:color="auto" w:fill="FFFFFF"/>
        </w:rPr>
        <w:t>裡被小亮等人追逐毆打，他明顯已經遭到</w:t>
      </w:r>
      <w:proofErr w:type="gramStart"/>
      <w:r w:rsidRPr="00ED69D3">
        <w:rPr>
          <w:rFonts w:ascii="標楷體" w:eastAsia="標楷體" w:hAnsi="標楷體"/>
          <w:sz w:val="28"/>
          <w:szCs w:val="28"/>
          <w:shd w:val="clear" w:color="auto" w:fill="FFFFFF"/>
        </w:rPr>
        <w:t>霸凌。</w:t>
      </w:r>
      <w:proofErr w:type="gramEnd"/>
      <w:r w:rsidRPr="00ED69D3">
        <w:rPr>
          <w:rFonts w:ascii="標楷體" w:eastAsia="標楷體" w:hAnsi="標楷體"/>
          <w:sz w:val="28"/>
          <w:szCs w:val="28"/>
          <w:shd w:val="clear" w:color="auto" w:fill="FFFFFF"/>
        </w:rPr>
        <w:t>就法律層面而論，傷害同學身體的行為，可能已經觸犯刑法第兩百七十七條傷害罪的規定：「傷害人之身體或健康者，處三年以下有期徒刑、拘役或一千元以下罰金。犯前項之罪因而致人於死者，處無期徒刑或七年以上有期徒刑；致重傷者，處三年以上十年以下有期徒刑。」</w:t>
      </w:r>
      <w:r w:rsidRPr="00ED69D3">
        <w:rPr>
          <w:rFonts w:ascii="標楷體" w:eastAsia="標楷體" w:hAnsi="標楷體"/>
          <w:sz w:val="28"/>
          <w:szCs w:val="28"/>
        </w:rPr>
        <w:br/>
      </w:r>
      <w:r w:rsidRPr="00ED69D3">
        <w:rPr>
          <w:rFonts w:ascii="標楷體" w:eastAsia="標楷體" w:hAnsi="標楷體"/>
          <w:sz w:val="28"/>
          <w:szCs w:val="28"/>
          <w:shd w:val="clear" w:color="auto" w:fill="FFFFFF"/>
        </w:rPr>
        <w:t xml:space="preserve">　　另外，小亮將小胖被</w:t>
      </w:r>
      <w:proofErr w:type="gramStart"/>
      <w:r w:rsidRPr="00ED69D3">
        <w:rPr>
          <w:rFonts w:ascii="標楷體" w:eastAsia="標楷體" w:hAnsi="標楷體"/>
          <w:sz w:val="28"/>
          <w:szCs w:val="28"/>
          <w:shd w:val="clear" w:color="auto" w:fill="FFFFFF"/>
        </w:rPr>
        <w:t>毆</w:t>
      </w:r>
      <w:proofErr w:type="gramEnd"/>
      <w:r w:rsidRPr="00ED69D3">
        <w:rPr>
          <w:rFonts w:ascii="標楷體" w:eastAsia="標楷體" w:hAnsi="標楷體"/>
          <w:sz w:val="28"/>
          <w:szCs w:val="28"/>
          <w:shd w:val="clear" w:color="auto" w:fill="FFFFFF"/>
        </w:rPr>
        <w:t>的影片PO上網路，並加注文字辱罵，這樣的行為也可能構成刑法第三百零九條的公然侮辱罪，依該條第一項的規定：「公然侮辱人者，處拘役或三百元以下罰金。」</w:t>
      </w:r>
      <w:r w:rsidRPr="00ED69D3">
        <w:rPr>
          <w:rFonts w:ascii="標楷體" w:eastAsia="標楷體" w:hAnsi="標楷體"/>
          <w:sz w:val="28"/>
          <w:szCs w:val="28"/>
        </w:rPr>
        <w:br/>
      </w:r>
      <w:r w:rsidRPr="00ED69D3">
        <w:rPr>
          <w:rFonts w:ascii="標楷體" w:eastAsia="標楷體" w:hAnsi="標楷體"/>
          <w:sz w:val="28"/>
          <w:szCs w:val="28"/>
          <w:shd w:val="clear" w:color="auto" w:fill="FFFFFF"/>
        </w:rPr>
        <w:t xml:space="preserve">　　不論長相或個性，每個人都有獨特處，必須受到尊重。若只因他人的不同，而欺負對方，不但顯得你是個非常不成熟的人，而且沒有同理心。</w:t>
      </w:r>
      <w:r w:rsidRPr="00ED69D3">
        <w:rPr>
          <w:rFonts w:ascii="標楷體" w:eastAsia="標楷體" w:hAnsi="標楷體"/>
          <w:sz w:val="28"/>
          <w:szCs w:val="28"/>
        </w:rPr>
        <w:br/>
      </w:r>
      <w:r w:rsidRPr="00ED69D3">
        <w:rPr>
          <w:rFonts w:ascii="標楷體" w:eastAsia="標楷體" w:hAnsi="標楷體"/>
          <w:sz w:val="28"/>
          <w:szCs w:val="28"/>
          <w:shd w:val="clear" w:color="auto" w:fill="FFFFFF"/>
        </w:rPr>
        <w:t xml:space="preserve">　　若發現同學受到</w:t>
      </w:r>
      <w:proofErr w:type="gramStart"/>
      <w:r w:rsidRPr="00ED69D3">
        <w:rPr>
          <w:rFonts w:ascii="標楷體" w:eastAsia="標楷體" w:hAnsi="標楷體"/>
          <w:sz w:val="28"/>
          <w:szCs w:val="28"/>
          <w:shd w:val="clear" w:color="auto" w:fill="FFFFFF"/>
        </w:rPr>
        <w:t>霸凌時</w:t>
      </w:r>
      <w:proofErr w:type="gramEnd"/>
      <w:r w:rsidRPr="00ED69D3">
        <w:rPr>
          <w:rFonts w:ascii="標楷體" w:eastAsia="標楷體" w:hAnsi="標楷體"/>
          <w:sz w:val="28"/>
          <w:szCs w:val="28"/>
          <w:shd w:val="clear" w:color="auto" w:fill="FFFFFF"/>
        </w:rPr>
        <w:t>，別因為覺得好玩而起鬨，成為幫凶。請勇敢站出來通知師長，讓師長處理，幫助</w:t>
      </w:r>
      <w:proofErr w:type="gramStart"/>
      <w:r w:rsidRPr="00ED69D3">
        <w:rPr>
          <w:rFonts w:ascii="標楷體" w:eastAsia="標楷體" w:hAnsi="標楷體"/>
          <w:sz w:val="28"/>
          <w:szCs w:val="28"/>
          <w:shd w:val="clear" w:color="auto" w:fill="FFFFFF"/>
        </w:rPr>
        <w:t>受凌者</w:t>
      </w:r>
      <w:proofErr w:type="gramEnd"/>
      <w:r w:rsidRPr="00ED69D3">
        <w:rPr>
          <w:rFonts w:ascii="標楷體" w:eastAsia="標楷體" w:hAnsi="標楷體"/>
          <w:sz w:val="28"/>
          <w:szCs w:val="28"/>
          <w:shd w:val="clear" w:color="auto" w:fill="FFFFFF"/>
        </w:rPr>
        <w:t>，這樣才能抑止這些令人不舒服的惡行。</w:t>
      </w:r>
    </w:p>
    <w:p w:rsidR="007403AB" w:rsidRPr="00ED69D3" w:rsidRDefault="007403AB" w:rsidP="00ED69D3">
      <w:pPr>
        <w:jc w:val="center"/>
        <w:rPr>
          <w:rFonts w:ascii="華康少女文字W7(P)" w:eastAsia="華康少女文字W7(P)" w:hint="eastAsia"/>
          <w:b/>
          <w:bCs/>
          <w:sz w:val="56"/>
          <w:szCs w:val="56"/>
        </w:rPr>
      </w:pPr>
      <w:r w:rsidRPr="00ED69D3">
        <w:rPr>
          <w:rFonts w:ascii="華康少女文字W7(P)" w:eastAsia="華康少女文字W7(P)" w:hint="eastAsia"/>
          <w:b/>
          <w:bCs/>
          <w:sz w:val="56"/>
          <w:szCs w:val="56"/>
        </w:rPr>
        <w:lastRenderedPageBreak/>
        <w:t>創意勝於學歷－朱銘的故事</w:t>
      </w:r>
    </w:p>
    <w:p w:rsidR="007403AB" w:rsidRPr="007403AB" w:rsidRDefault="007403AB" w:rsidP="007403AB">
      <w:pPr>
        <w:pStyle w:val="af0"/>
        <w:spacing w:line="440" w:lineRule="exact"/>
        <w:ind w:firstLine="560"/>
        <w:rPr>
          <w:rFonts w:ascii="標楷體" w:eastAsia="標楷體" w:hAnsi="標楷體"/>
          <w:sz w:val="28"/>
          <w:szCs w:val="28"/>
        </w:rPr>
      </w:pPr>
      <w:r w:rsidRPr="007403AB">
        <w:rPr>
          <w:rFonts w:ascii="標楷體" w:eastAsia="標楷體" w:hAnsi="標楷體" w:hint="eastAsia"/>
          <w:sz w:val="28"/>
          <w:szCs w:val="28"/>
        </w:rPr>
        <w:t>朱銘，有人稱他是「當今最傑出的雕塑家」，也有人稱他是「亞洲當代最著名的雕塑大師」。因為從小愛塗鴉，十六歲那年，父親送他拜李金川「</w:t>
      </w:r>
      <w:proofErr w:type="gramStart"/>
      <w:r w:rsidRPr="007403AB">
        <w:rPr>
          <w:rFonts w:ascii="標楷體" w:eastAsia="標楷體" w:hAnsi="標楷體" w:hint="eastAsia"/>
          <w:sz w:val="28"/>
          <w:szCs w:val="28"/>
        </w:rPr>
        <w:t>學師</w:t>
      </w:r>
      <w:proofErr w:type="gramEnd"/>
      <w:r w:rsidRPr="007403AB">
        <w:rPr>
          <w:rFonts w:ascii="標楷體" w:eastAsia="標楷體" w:hAnsi="標楷體" w:hint="eastAsia"/>
          <w:sz w:val="28"/>
          <w:szCs w:val="28"/>
        </w:rPr>
        <w:t>」，正式成為李金川門下第七名弟子。</w:t>
      </w:r>
    </w:p>
    <w:p w:rsidR="007403AB" w:rsidRPr="007403AB" w:rsidRDefault="007403AB" w:rsidP="007403AB">
      <w:pPr>
        <w:spacing w:line="440" w:lineRule="exact"/>
        <w:ind w:firstLineChars="200" w:firstLine="560"/>
        <w:jc w:val="both"/>
        <w:rPr>
          <w:rFonts w:ascii="標楷體" w:eastAsia="標楷體" w:hAnsi="標楷體"/>
          <w:sz w:val="28"/>
          <w:szCs w:val="28"/>
        </w:rPr>
      </w:pPr>
      <w:r w:rsidRPr="007403AB">
        <w:rPr>
          <w:rFonts w:ascii="標楷體" w:eastAsia="標楷體" w:hAnsi="標楷體" w:hint="eastAsia"/>
          <w:sz w:val="28"/>
          <w:szCs w:val="28"/>
        </w:rPr>
        <w:t>朱銘，雖然學歷不高(僅小學學歷)，但心性靈活，對事物充滿好奇的他，跟著師父雕木刻花，從平面刻工做到立體雕塑，學得一手好手藝；在三十歲以前，已兩度獲得全省美展的肯定(一次優選，一次第三名)。但朱銘並不以此自滿，三十一歲那年，朱銘捨棄高薪，變賣土地，舉家北遷，只為拜國際知名雕刻家楊英風為師，希望在藝術領域中更上層樓。</w:t>
      </w:r>
    </w:p>
    <w:p w:rsidR="007403AB" w:rsidRPr="007403AB" w:rsidRDefault="007403AB" w:rsidP="007403AB">
      <w:pPr>
        <w:spacing w:line="440" w:lineRule="exact"/>
        <w:ind w:firstLineChars="200" w:firstLine="560"/>
        <w:jc w:val="both"/>
        <w:rPr>
          <w:rFonts w:ascii="標楷體" w:eastAsia="標楷體" w:hAnsi="標楷體"/>
          <w:sz w:val="28"/>
          <w:szCs w:val="28"/>
        </w:rPr>
      </w:pPr>
      <w:r w:rsidRPr="007403AB">
        <w:rPr>
          <w:rFonts w:ascii="標楷體" w:eastAsia="標楷體" w:hAnsi="標楷體" w:hint="eastAsia"/>
          <w:sz w:val="28"/>
          <w:szCs w:val="28"/>
        </w:rPr>
        <w:t>學成後的朱銘，創作風格更加生動自然，一九七七年至一九八○年間，他的「太極系列」先後在台北、日本、香港展出，名聲也因此由國內遠播到亞洲。為了放眼藝術重鎮</w:t>
      </w:r>
      <w:proofErr w:type="gramStart"/>
      <w:r w:rsidRPr="007403AB">
        <w:rPr>
          <w:rFonts w:ascii="標楷體" w:eastAsia="標楷體" w:hAnsi="標楷體" w:hint="eastAsia"/>
          <w:sz w:val="28"/>
          <w:szCs w:val="28"/>
        </w:rPr>
        <w:t>─</w:t>
      </w:r>
      <w:proofErr w:type="gramEnd"/>
      <w:r w:rsidRPr="007403AB">
        <w:rPr>
          <w:rFonts w:ascii="標楷體" w:eastAsia="標楷體" w:hAnsi="標楷體" w:hint="eastAsia"/>
          <w:sz w:val="28"/>
          <w:szCs w:val="28"/>
        </w:rPr>
        <w:t>美國，一九八一年，四十一歲，已步入中年的朱銘，在舉目無親，語言不通的情況下，隻身飛到紐約，希望開創藝術風格的另一番風貌。</w:t>
      </w:r>
    </w:p>
    <w:p w:rsidR="007403AB" w:rsidRPr="007403AB" w:rsidRDefault="007403AB" w:rsidP="007403AB">
      <w:pPr>
        <w:spacing w:line="440" w:lineRule="exact"/>
        <w:ind w:firstLineChars="200" w:firstLine="560"/>
        <w:jc w:val="both"/>
        <w:rPr>
          <w:rFonts w:ascii="標楷體" w:eastAsia="標楷體" w:hAnsi="標楷體"/>
          <w:sz w:val="28"/>
          <w:szCs w:val="28"/>
        </w:rPr>
      </w:pPr>
      <w:r w:rsidRPr="007403AB">
        <w:rPr>
          <w:rFonts w:ascii="標楷體" w:eastAsia="標楷體" w:hAnsi="標楷體" w:hint="eastAsia"/>
          <w:sz w:val="28"/>
          <w:szCs w:val="28"/>
        </w:rPr>
        <w:t>鎮日與木頭為伍，埋首於又鑿又刻艱澀歲月中的朱銘，忍受著離鄉背井的孤寂，背負著妻子兒女的思念，終於在美國誕生了關照紅塵的「人間系列」作品。紐約漢查森藝廊老闆看到他的創作，立刻安排好檔期，展出這位來自東方雕刻家的作品。朱銘，終於站上了國際藝術舞台。</w:t>
      </w:r>
    </w:p>
    <w:p w:rsidR="007403AB" w:rsidRPr="007403AB" w:rsidRDefault="007403AB" w:rsidP="007403AB">
      <w:pPr>
        <w:spacing w:line="440" w:lineRule="exact"/>
        <w:ind w:firstLineChars="200" w:firstLine="560"/>
        <w:jc w:val="both"/>
        <w:rPr>
          <w:rFonts w:ascii="標楷體" w:eastAsia="標楷體" w:hAnsi="標楷體"/>
          <w:sz w:val="28"/>
          <w:szCs w:val="28"/>
        </w:rPr>
      </w:pPr>
      <w:r w:rsidRPr="007403AB">
        <w:rPr>
          <w:rFonts w:ascii="標楷體" w:eastAsia="標楷體" w:hAnsi="標楷體" w:hint="eastAsia"/>
          <w:sz w:val="28"/>
          <w:szCs w:val="28"/>
        </w:rPr>
        <w:t>從學徒到大師這一路走來，朱銘始終知道自己要什麼，也知道為了達到目標，該如何規劃、發展自己的生涯；不僅作品風格不拘泥於傳統，隨著個人修為及對社會關懷，內容經歷了幾次大變化</w:t>
      </w:r>
      <w:proofErr w:type="gramStart"/>
      <w:r w:rsidRPr="007403AB">
        <w:rPr>
          <w:rFonts w:ascii="標楷體" w:eastAsia="標楷體" w:hAnsi="標楷體" w:hint="eastAsia"/>
          <w:sz w:val="28"/>
          <w:szCs w:val="28"/>
        </w:rPr>
        <w:t>─</w:t>
      </w:r>
      <w:proofErr w:type="gramEnd"/>
      <w:r w:rsidRPr="007403AB">
        <w:rPr>
          <w:rFonts w:ascii="標楷體" w:eastAsia="標楷體" w:hAnsi="標楷體" w:hint="eastAsia"/>
          <w:sz w:val="28"/>
          <w:szCs w:val="28"/>
        </w:rPr>
        <w:t>鄉土系列、太極系列、人間系列、陶塑系列及運動系列，即使在創作材質上，也從無框限，從木頭、陶土、青銅、海綿到不鏽鋼，每一種都願意嘗試，每一種也都有收獲。朱銘，對自己，認識透徹；對未來，了然於胸！</w:t>
      </w:r>
    </w:p>
    <w:p w:rsidR="007403AB" w:rsidRPr="007403AB" w:rsidRDefault="007403AB" w:rsidP="007403AB">
      <w:pPr>
        <w:spacing w:line="440" w:lineRule="exact"/>
        <w:jc w:val="both"/>
        <w:rPr>
          <w:rFonts w:ascii="標楷體" w:eastAsia="標楷體" w:hAnsi="標楷體"/>
          <w:sz w:val="28"/>
          <w:szCs w:val="28"/>
        </w:rPr>
      </w:pPr>
      <w:r w:rsidRPr="007403AB">
        <w:rPr>
          <w:rFonts w:ascii="標楷體" w:eastAsia="標楷體" w:hAnsi="標楷體" w:hint="eastAsia"/>
          <w:sz w:val="28"/>
          <w:szCs w:val="28"/>
        </w:rPr>
        <w:t>（本文取自黃秋源、邱正榮編著【生涯規劃】一書，信</w:t>
      </w:r>
      <w:proofErr w:type="gramStart"/>
      <w:r w:rsidRPr="007403AB">
        <w:rPr>
          <w:rFonts w:ascii="標楷體" w:eastAsia="標楷體" w:hAnsi="標楷體" w:hint="eastAsia"/>
          <w:sz w:val="28"/>
          <w:szCs w:val="28"/>
        </w:rPr>
        <w:t>樺</w:t>
      </w:r>
      <w:proofErr w:type="gramEnd"/>
      <w:r w:rsidRPr="007403AB">
        <w:rPr>
          <w:rFonts w:ascii="標楷體" w:eastAsia="標楷體" w:hAnsi="標楷體" w:hint="eastAsia"/>
          <w:sz w:val="28"/>
          <w:szCs w:val="28"/>
        </w:rPr>
        <w:t>文化事業有限公司出版）</w:t>
      </w:r>
    </w:p>
    <w:p w:rsidR="007403AB" w:rsidRDefault="007403AB" w:rsidP="005B4AC1">
      <w:pPr>
        <w:spacing w:line="360" w:lineRule="exact"/>
        <w:rPr>
          <w:rFonts w:ascii="標楷體" w:eastAsia="標楷體" w:hAnsi="標楷體"/>
          <w:b/>
          <w:color w:val="5F497A" w:themeColor="accent4" w:themeShade="BF"/>
          <w:sz w:val="28"/>
          <w:szCs w:val="28"/>
        </w:rPr>
      </w:pPr>
    </w:p>
    <w:p w:rsidR="00C4661E" w:rsidRPr="00C4661E" w:rsidRDefault="007403AB" w:rsidP="00C4661E">
      <w:pPr>
        <w:pStyle w:val="Web"/>
        <w:spacing w:line="320" w:lineRule="exact"/>
        <w:jc w:val="center"/>
        <w:rPr>
          <w:rFonts w:ascii="王漢宗中行書繁" w:eastAsia="王漢宗中行書繁" w:hAnsi="標楷體"/>
          <w:b/>
          <w:color w:val="000000" w:themeColor="text1"/>
          <w:sz w:val="72"/>
          <w:szCs w:val="72"/>
        </w:rPr>
      </w:pPr>
      <w:r>
        <w:rPr>
          <w:rFonts w:ascii="標楷體" w:eastAsia="標楷體" w:hAnsi="標楷體"/>
          <w:b/>
          <w:color w:val="5F497A" w:themeColor="accent4" w:themeShade="BF"/>
          <w:sz w:val="28"/>
          <w:szCs w:val="28"/>
        </w:rPr>
        <w:br w:type="page"/>
      </w:r>
      <w:r w:rsidR="00C4661E" w:rsidRPr="00C4661E">
        <w:rPr>
          <w:rFonts w:ascii="王漢宗中行書繁" w:eastAsia="王漢宗中行書繁" w:hAnsi="標楷體" w:hint="eastAsia"/>
          <w:b/>
          <w:color w:val="000000" w:themeColor="text1"/>
          <w:sz w:val="72"/>
          <w:szCs w:val="72"/>
        </w:rPr>
        <w:lastRenderedPageBreak/>
        <w:t>一步</w:t>
      </w:r>
      <w:proofErr w:type="gramStart"/>
      <w:r w:rsidR="00C4661E" w:rsidRPr="00C4661E">
        <w:rPr>
          <w:rFonts w:ascii="王漢宗中行書繁" w:eastAsia="王漢宗中行書繁" w:hAnsi="標楷體" w:hint="eastAsia"/>
          <w:b/>
          <w:color w:val="000000" w:themeColor="text1"/>
          <w:sz w:val="72"/>
          <w:szCs w:val="72"/>
        </w:rPr>
        <w:t>一</w:t>
      </w:r>
      <w:proofErr w:type="gramEnd"/>
      <w:r w:rsidR="00C4661E" w:rsidRPr="00C4661E">
        <w:rPr>
          <w:rFonts w:ascii="王漢宗中行書繁" w:eastAsia="王漢宗中行書繁" w:hAnsi="標楷體" w:hint="eastAsia"/>
          <w:b/>
          <w:color w:val="000000" w:themeColor="text1"/>
          <w:sz w:val="72"/>
          <w:szCs w:val="72"/>
        </w:rPr>
        <w:t>腳印</w:t>
      </w:r>
    </w:p>
    <w:p w:rsidR="00C4661E" w:rsidRDefault="00C4661E" w:rsidP="00C4661E">
      <w:pPr>
        <w:pStyle w:val="Web"/>
        <w:spacing w:line="320" w:lineRule="exact"/>
        <w:rPr>
          <w:rFonts w:ascii="標楷體" w:eastAsia="標楷體" w:hAnsi="標楷體"/>
          <w:sz w:val="28"/>
          <w:szCs w:val="28"/>
        </w:rPr>
      </w:pPr>
      <w:r>
        <w:rPr>
          <w:rFonts w:ascii="標楷體" w:eastAsia="標楷體" w:hAnsi="標楷體" w:hint="eastAsia"/>
          <w:sz w:val="28"/>
          <w:szCs w:val="28"/>
        </w:rPr>
        <w:t>留著</w:t>
      </w:r>
      <w:r w:rsidRPr="00C4661E">
        <w:rPr>
          <w:rFonts w:ascii="標楷體" w:eastAsia="標楷體" w:hAnsi="標楷體" w:hint="eastAsia"/>
          <w:sz w:val="28"/>
          <w:szCs w:val="28"/>
        </w:rPr>
        <w:t>一把鬍子</w:t>
      </w:r>
      <w:r>
        <w:rPr>
          <w:rFonts w:ascii="標楷體" w:eastAsia="標楷體" w:hAnsi="標楷體" w:hint="eastAsia"/>
          <w:sz w:val="28"/>
          <w:szCs w:val="28"/>
        </w:rPr>
        <w:t>，頂著一顆亮亮的頭</w:t>
      </w:r>
      <w:r w:rsidRPr="00C4661E">
        <w:rPr>
          <w:rFonts w:ascii="標楷體" w:eastAsia="標楷體" w:hAnsi="標楷體" w:hint="eastAsia"/>
          <w:sz w:val="28"/>
          <w:szCs w:val="28"/>
        </w:rPr>
        <w:t>，</w:t>
      </w:r>
      <w:r>
        <w:rPr>
          <w:rFonts w:ascii="標楷體" w:eastAsia="標楷體" w:hAnsi="標楷體" w:hint="eastAsia"/>
          <w:sz w:val="28"/>
          <w:szCs w:val="28"/>
        </w:rPr>
        <w:t>讓人記住他的，絕對</w:t>
      </w:r>
      <w:proofErr w:type="gramStart"/>
      <w:r>
        <w:rPr>
          <w:rFonts w:ascii="標楷體" w:eastAsia="標楷體" w:hAnsi="標楷體" w:hint="eastAsia"/>
          <w:sz w:val="28"/>
          <w:szCs w:val="28"/>
        </w:rPr>
        <w:t>不只是外廟</w:t>
      </w:r>
      <w:proofErr w:type="gramEnd"/>
      <w:r>
        <w:rPr>
          <w:rFonts w:ascii="標楷體" w:eastAsia="標楷體" w:hAnsi="標楷體" w:hint="eastAsia"/>
          <w:sz w:val="28"/>
          <w:szCs w:val="28"/>
        </w:rPr>
        <w:t>。</w:t>
      </w:r>
      <w:r w:rsidRPr="00C4661E">
        <w:rPr>
          <w:rFonts w:ascii="標楷體" w:eastAsia="標楷體" w:hAnsi="標楷體" w:hint="eastAsia"/>
          <w:sz w:val="28"/>
          <w:szCs w:val="28"/>
        </w:rPr>
        <w:t>看看他的廚房，處理豬皮，居然會用到洗衣板。</w:t>
      </w:r>
      <w:r>
        <w:rPr>
          <w:rFonts w:ascii="標楷體" w:eastAsia="標楷體" w:hAnsi="標楷體" w:hint="eastAsia"/>
          <w:sz w:val="28"/>
          <w:szCs w:val="28"/>
        </w:rPr>
        <w:t>他，就是毛彥人。</w:t>
      </w:r>
      <w:proofErr w:type="gramStart"/>
      <w:r w:rsidRPr="00C4661E">
        <w:rPr>
          <w:rFonts w:ascii="標楷體" w:eastAsia="標楷體" w:hAnsi="標楷體" w:hint="eastAsia"/>
          <w:sz w:val="28"/>
          <w:szCs w:val="28"/>
        </w:rPr>
        <w:t>彥</w:t>
      </w:r>
      <w:proofErr w:type="gramEnd"/>
      <w:r w:rsidRPr="00C4661E">
        <w:rPr>
          <w:rFonts w:ascii="標楷體" w:eastAsia="標楷體" w:hAnsi="標楷體" w:hint="eastAsia"/>
          <w:sz w:val="28"/>
          <w:szCs w:val="28"/>
        </w:rPr>
        <w:t>人本來一直是健康寶寶的，念書時還一度是游泳校隊。毛彥人：「當年健保在開辦的時候，是要那種健保卡的，要蓋章的，我都是A卡</w:t>
      </w:r>
      <w:proofErr w:type="gramStart"/>
      <w:r w:rsidRPr="00C4661E">
        <w:rPr>
          <w:rFonts w:ascii="標楷體" w:eastAsia="標楷體" w:hAnsi="標楷體" w:hint="eastAsia"/>
          <w:sz w:val="28"/>
          <w:szCs w:val="28"/>
        </w:rPr>
        <w:t>欸</w:t>
      </w:r>
      <w:proofErr w:type="gramEnd"/>
      <w:r w:rsidRPr="00C4661E">
        <w:rPr>
          <w:rFonts w:ascii="標楷體" w:eastAsia="標楷體" w:hAnsi="標楷體" w:hint="eastAsia"/>
          <w:sz w:val="28"/>
          <w:szCs w:val="28"/>
        </w:rPr>
        <w:t>，我都沒有蓋過章，</w:t>
      </w:r>
      <w:proofErr w:type="gramStart"/>
      <w:r w:rsidRPr="00C4661E">
        <w:rPr>
          <w:rFonts w:ascii="標楷體" w:eastAsia="標楷體" w:hAnsi="標楷體" w:hint="eastAsia"/>
          <w:sz w:val="28"/>
          <w:szCs w:val="28"/>
        </w:rPr>
        <w:t>蓋第一個</w:t>
      </w:r>
      <w:proofErr w:type="gramEnd"/>
      <w:r w:rsidRPr="00C4661E">
        <w:rPr>
          <w:rFonts w:ascii="標楷體" w:eastAsia="標楷體" w:hAnsi="標楷體" w:hint="eastAsia"/>
          <w:sz w:val="28"/>
          <w:szCs w:val="28"/>
        </w:rPr>
        <w:t>章就血癌，哇塞！」</w:t>
      </w:r>
    </w:p>
    <w:p w:rsidR="00C4661E" w:rsidRDefault="00C4661E" w:rsidP="00C4661E">
      <w:pPr>
        <w:pStyle w:val="Web"/>
        <w:spacing w:line="320" w:lineRule="exact"/>
        <w:rPr>
          <w:rFonts w:ascii="標楷體" w:eastAsia="標楷體" w:hAnsi="標楷體"/>
          <w:sz w:val="28"/>
          <w:szCs w:val="28"/>
        </w:rPr>
      </w:pPr>
      <w:r w:rsidRPr="00C4661E">
        <w:rPr>
          <w:rFonts w:ascii="標楷體" w:eastAsia="標楷體" w:hAnsi="標楷體" w:hint="eastAsia"/>
          <w:sz w:val="28"/>
          <w:szCs w:val="28"/>
        </w:rPr>
        <w:t>那是13年前的事了，毛彥人</w:t>
      </w:r>
      <w:r w:rsidR="00CB4802">
        <w:rPr>
          <w:rFonts w:ascii="標楷體" w:eastAsia="標楷體" w:hAnsi="標楷體" w:hint="eastAsia"/>
          <w:sz w:val="28"/>
          <w:szCs w:val="28"/>
        </w:rPr>
        <w:t>雖然一開始無法接收，但</w:t>
      </w:r>
      <w:r w:rsidRPr="00C4661E">
        <w:rPr>
          <w:rFonts w:ascii="標楷體" w:eastAsia="標楷體" w:hAnsi="標楷體" w:hint="eastAsia"/>
          <w:sz w:val="28"/>
          <w:szCs w:val="28"/>
        </w:rPr>
        <w:t>後來能靜下心來，接受醫生的治療，還靠當時附近病房有位血癌病友，把他的理智勸了回來。毛彥人：「他跟我講，當年的他也是這個樣子，他可以體會我的心情，他說但是我們都已經病了，能夠怎麼辦呢，他說你痛苦地活一天也是活，你高高興興地活一天也是活。」</w:t>
      </w:r>
    </w:p>
    <w:p w:rsidR="00C4661E" w:rsidRPr="00C4661E" w:rsidRDefault="00C4661E" w:rsidP="00C4661E">
      <w:pPr>
        <w:pStyle w:val="Web"/>
        <w:spacing w:line="320" w:lineRule="exact"/>
        <w:rPr>
          <w:rFonts w:ascii="標楷體" w:eastAsia="標楷體" w:hAnsi="標楷體"/>
          <w:sz w:val="28"/>
          <w:szCs w:val="28"/>
        </w:rPr>
      </w:pPr>
      <w:r w:rsidRPr="00C4661E">
        <w:rPr>
          <w:rFonts w:ascii="標楷體" w:eastAsia="標楷體" w:hAnsi="標楷體" w:hint="eastAsia"/>
          <w:sz w:val="28"/>
          <w:szCs w:val="28"/>
        </w:rPr>
        <w:t>老天爺可沒規定得了絕症，只能痛苦等死，毛彥人選擇高興過日子，他的豬皮</w:t>
      </w:r>
      <w:proofErr w:type="gramStart"/>
      <w:r w:rsidRPr="00C4661E">
        <w:rPr>
          <w:rFonts w:ascii="標楷體" w:eastAsia="標楷體" w:hAnsi="標楷體" w:hint="eastAsia"/>
          <w:sz w:val="28"/>
          <w:szCs w:val="28"/>
        </w:rPr>
        <w:t>捲</w:t>
      </w:r>
      <w:proofErr w:type="gramEnd"/>
      <w:r w:rsidRPr="00C4661E">
        <w:rPr>
          <w:rFonts w:ascii="標楷體" w:eastAsia="標楷體" w:hAnsi="標楷體" w:hint="eastAsia"/>
          <w:sz w:val="28"/>
          <w:szCs w:val="28"/>
        </w:rPr>
        <w:t>也要讓人看得高高興興，至於化療之後，噁心、疲倦、</w:t>
      </w:r>
      <w:proofErr w:type="gramStart"/>
      <w:r w:rsidRPr="00C4661E">
        <w:rPr>
          <w:rFonts w:ascii="標楷體" w:eastAsia="標楷體" w:hAnsi="標楷體" w:hint="eastAsia"/>
          <w:sz w:val="28"/>
          <w:szCs w:val="28"/>
        </w:rPr>
        <w:t>嘴破等等</w:t>
      </w:r>
      <w:proofErr w:type="gramEnd"/>
      <w:r w:rsidRPr="00C4661E">
        <w:rPr>
          <w:rFonts w:ascii="標楷體" w:eastAsia="標楷體" w:hAnsi="標楷體" w:hint="eastAsia"/>
          <w:sz w:val="28"/>
          <w:szCs w:val="28"/>
        </w:rPr>
        <w:t>副作用，曾讓他</w:t>
      </w:r>
      <w:proofErr w:type="gramStart"/>
      <w:r w:rsidRPr="00C4661E">
        <w:rPr>
          <w:rFonts w:ascii="標楷體" w:eastAsia="標楷體" w:hAnsi="標楷體" w:hint="eastAsia"/>
          <w:sz w:val="28"/>
          <w:szCs w:val="28"/>
        </w:rPr>
        <w:t>1個月內暴瘦20公斤</w:t>
      </w:r>
      <w:proofErr w:type="gramEnd"/>
      <w:r w:rsidRPr="00C4661E">
        <w:rPr>
          <w:rFonts w:ascii="標楷體" w:eastAsia="標楷體" w:hAnsi="標楷體" w:hint="eastAsia"/>
          <w:sz w:val="28"/>
          <w:szCs w:val="28"/>
        </w:rPr>
        <w:t>。毛彥人：「我也許一碗的稀飯，一小</w:t>
      </w:r>
      <w:proofErr w:type="gramStart"/>
      <w:r w:rsidRPr="00C4661E">
        <w:rPr>
          <w:rFonts w:ascii="標楷體" w:eastAsia="標楷體" w:hAnsi="標楷體" w:hint="eastAsia"/>
          <w:sz w:val="28"/>
          <w:szCs w:val="28"/>
        </w:rPr>
        <w:t>碗</w:t>
      </w:r>
      <w:proofErr w:type="gramEnd"/>
      <w:r w:rsidRPr="00C4661E">
        <w:rPr>
          <w:rFonts w:ascii="標楷體" w:eastAsia="標楷體" w:hAnsi="標楷體" w:hint="eastAsia"/>
          <w:sz w:val="28"/>
          <w:szCs w:val="28"/>
        </w:rPr>
        <w:t>稀飯，我大概吃2個小時，那個時候的我真的就含淚在吃東西啦，多可憐，自己把自己的嘴巴扳開這樣，這樣子吃，現在想到也覺得自己怎麼那麼神勇，做男人</w:t>
      </w:r>
      <w:proofErr w:type="gramStart"/>
      <w:r w:rsidRPr="00C4661E">
        <w:rPr>
          <w:rFonts w:ascii="標楷體" w:eastAsia="標楷體" w:hAnsi="標楷體" w:hint="eastAsia"/>
          <w:sz w:val="28"/>
          <w:szCs w:val="28"/>
        </w:rPr>
        <w:t>最</w:t>
      </w:r>
      <w:proofErr w:type="gramEnd"/>
      <w:r w:rsidRPr="00C4661E">
        <w:rPr>
          <w:rFonts w:ascii="標楷體" w:eastAsia="標楷體" w:hAnsi="標楷體" w:hint="eastAsia"/>
          <w:sz w:val="28"/>
          <w:szCs w:val="28"/>
        </w:rPr>
        <w:t>神勇的一次，就是在醫院。」</w:t>
      </w:r>
    </w:p>
    <w:p w:rsidR="00C4661E" w:rsidRPr="00C4661E" w:rsidRDefault="00C4661E" w:rsidP="00C4661E">
      <w:pPr>
        <w:pStyle w:val="Web"/>
        <w:spacing w:line="320" w:lineRule="exact"/>
        <w:rPr>
          <w:rFonts w:ascii="標楷體" w:eastAsia="標楷體" w:hAnsi="標楷體"/>
          <w:sz w:val="28"/>
          <w:szCs w:val="28"/>
        </w:rPr>
      </w:pPr>
      <w:r>
        <w:rPr>
          <w:rFonts w:ascii="標楷體" w:eastAsia="標楷體" w:hAnsi="標楷體" w:hint="eastAsia"/>
          <w:sz w:val="28"/>
          <w:szCs w:val="28"/>
        </w:rPr>
        <w:t xml:space="preserve">　　</w:t>
      </w:r>
      <w:r w:rsidRPr="00C4661E">
        <w:rPr>
          <w:rFonts w:ascii="標楷體" w:eastAsia="標楷體" w:hAnsi="標楷體" w:hint="eastAsia"/>
          <w:sz w:val="28"/>
          <w:szCs w:val="28"/>
        </w:rPr>
        <w:t>這股神勇，</w:t>
      </w:r>
      <w:proofErr w:type="gramStart"/>
      <w:r w:rsidRPr="00C4661E">
        <w:rPr>
          <w:rFonts w:ascii="標楷體" w:eastAsia="標楷體" w:hAnsi="標楷體" w:hint="eastAsia"/>
          <w:sz w:val="28"/>
          <w:szCs w:val="28"/>
        </w:rPr>
        <w:t>毛彥人說是來自</w:t>
      </w:r>
      <w:proofErr w:type="gramEnd"/>
      <w:r w:rsidRPr="00C4661E">
        <w:rPr>
          <w:rFonts w:ascii="標楷體" w:eastAsia="標楷體" w:hAnsi="標楷體" w:hint="eastAsia"/>
          <w:sz w:val="28"/>
          <w:szCs w:val="28"/>
        </w:rPr>
        <w:t>不服輸，後來更是為了老婆、孩子，能活著，為什麼要放棄？毛彥人：「換一個角度去想一想，得了這個病還真的蠻不錯的，因為已經可以體悟到，很多人沒有辦法體悟到的人生經歷，等於老天給我一個很好的禮物啦！」現在毛彥人還是固定2個月去化療一次，然後帶回一包又一包的藥。毛彥人：「喔，吞這個藥，我大概在吃藥的巔峰期，一天要吃4、50顆藥，我吃得都快哭出來了，</w:t>
      </w:r>
      <w:proofErr w:type="gramStart"/>
      <w:r w:rsidRPr="00C4661E">
        <w:rPr>
          <w:rFonts w:ascii="標楷體" w:eastAsia="標楷體" w:hAnsi="標楷體" w:hint="eastAsia"/>
          <w:sz w:val="28"/>
          <w:szCs w:val="28"/>
        </w:rPr>
        <w:t>4、50顆藥相不</w:t>
      </w:r>
      <w:proofErr w:type="gramEnd"/>
      <w:r w:rsidRPr="00C4661E">
        <w:rPr>
          <w:rFonts w:ascii="標楷體" w:eastAsia="標楷體" w:hAnsi="標楷體" w:hint="eastAsia"/>
          <w:sz w:val="28"/>
          <w:szCs w:val="28"/>
        </w:rPr>
        <w:t>相信，類固醇就20顆了嘛，一天類固醇就20顆，其他零零散散，加一加也有2、30顆。」</w:t>
      </w:r>
      <w:proofErr w:type="gramStart"/>
      <w:r w:rsidRPr="00C4661E">
        <w:rPr>
          <w:rFonts w:ascii="標楷體" w:eastAsia="標楷體" w:hAnsi="標楷體" w:hint="eastAsia"/>
          <w:sz w:val="28"/>
          <w:szCs w:val="28"/>
        </w:rPr>
        <w:t>如今病著</w:t>
      </w:r>
      <w:proofErr w:type="gramEnd"/>
      <w:r w:rsidRPr="00C4661E">
        <w:rPr>
          <w:rFonts w:ascii="標楷體" w:eastAsia="標楷體" w:hAnsi="標楷體" w:hint="eastAsia"/>
          <w:sz w:val="28"/>
          <w:szCs w:val="28"/>
        </w:rPr>
        <w:t>，知道幸福不靠錢來買。曹雅媚：「我時常都跟他鼓勵說，我真的很感恩啦，我們有房子住，你看有那麼漂亮的花園，對不對，然後有一個事業，然後因為這個事業，交到很多好朋友喔。」</w:t>
      </w:r>
    </w:p>
    <w:p w:rsidR="00C4661E" w:rsidRPr="00C4661E" w:rsidRDefault="00C4661E" w:rsidP="00C4661E">
      <w:pPr>
        <w:pStyle w:val="Web"/>
        <w:spacing w:line="320" w:lineRule="exact"/>
        <w:rPr>
          <w:rFonts w:ascii="標楷體" w:eastAsia="標楷體" w:hAnsi="標楷體"/>
          <w:sz w:val="28"/>
          <w:szCs w:val="28"/>
        </w:rPr>
      </w:pPr>
      <w:r w:rsidRPr="00C4661E">
        <w:rPr>
          <w:rFonts w:ascii="標楷體" w:eastAsia="標楷體" w:hAnsi="標楷體" w:hint="eastAsia"/>
          <w:sz w:val="28"/>
          <w:szCs w:val="28"/>
        </w:rPr>
        <w:t>不過現在還是兩個人，毛彥人盡最大力量把這個時光延長。毛彥人：「我的座右銘只有一句話『I never say no』，當我要倒下去的時候，我都跟我自己這樣講，當我每次發燒40度的時候我要昏倒了，我要打退燒針、吃退燒藥的時候，我都跟我自己講I never say no，我希望透過今天的這個採訪，我很希望跟我一樣的病友們都不要灰心，一定可以有你們自己的一片天，就像我一樣。」</w:t>
      </w:r>
    </w:p>
    <w:p w:rsidR="00C4661E" w:rsidRPr="00C4661E" w:rsidRDefault="00C4661E" w:rsidP="00B975FC">
      <w:pPr>
        <w:pStyle w:val="Web"/>
        <w:spacing w:line="320" w:lineRule="exact"/>
        <w:rPr>
          <w:rFonts w:ascii="標楷體" w:eastAsia="標楷體" w:hAnsi="標楷體"/>
          <w:sz w:val="28"/>
          <w:szCs w:val="28"/>
        </w:rPr>
      </w:pPr>
      <w:r w:rsidRPr="00C4661E">
        <w:rPr>
          <w:rFonts w:ascii="標楷體" w:eastAsia="標楷體" w:hAnsi="標楷體" w:hint="eastAsia"/>
          <w:sz w:val="28"/>
          <w:szCs w:val="28"/>
        </w:rPr>
        <w:t>這片天也許不是每天晴空萬里，不過毛彥人夫妻攜手，用這些冰得好吃的味道，讓自己成為溫暖陽光。</w:t>
      </w:r>
    </w:p>
    <w:sectPr w:rsidR="00C4661E" w:rsidRPr="00C4661E" w:rsidSect="007403AB">
      <w:footerReference w:type="default" r:id="rId14"/>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52E7" w:rsidRDefault="002952E7" w:rsidP="00E83A51">
      <w:r>
        <w:separator/>
      </w:r>
    </w:p>
  </w:endnote>
  <w:endnote w:type="continuationSeparator" w:id="0">
    <w:p w:rsidR="002952E7" w:rsidRDefault="002952E7" w:rsidP="00E83A51">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華康新綜藝體W9(P)">
    <w:altName w:val="Arial Unicode MS"/>
    <w:charset w:val="88"/>
    <w:family w:val="decorative"/>
    <w:pitch w:val="variable"/>
    <w:sig w:usb0="00000000" w:usb1="28091800" w:usb2="00000016" w:usb3="00000000" w:csb0="00100000" w:csb1="00000000"/>
  </w:font>
  <w:font w:name="王漢宗勘亭流繁">
    <w:panose1 w:val="02000500000000000000"/>
    <w:charset w:val="88"/>
    <w:family w:val="auto"/>
    <w:pitch w:val="variable"/>
    <w:sig w:usb0="800000E3" w:usb1="38C9787A" w:usb2="00000016" w:usb3="00000000" w:csb0="00100000" w:csb1="00000000"/>
  </w:font>
  <w:font w:name="王漢宗粗鋼體一標準">
    <w:panose1 w:val="02020600000000000000"/>
    <w:charset w:val="88"/>
    <w:family w:val="roman"/>
    <w:pitch w:val="variable"/>
    <w:sig w:usb0="800003B7" w:usb1="38CFFC78" w:usb2="00000016" w:usb3="00000000" w:csb0="00100000" w:csb1="00000000"/>
  </w:font>
  <w:font w:name="Script MT Bold">
    <w:panose1 w:val="03040602040607080904"/>
    <w:charset w:val="00"/>
    <w:family w:val="script"/>
    <w:pitch w:val="variable"/>
    <w:sig w:usb0="00000003" w:usb1="00000000" w:usb2="00000000" w:usb3="00000000" w:csb0="00000001" w:csb1="00000000"/>
  </w:font>
  <w:font w:name="王漢宗顏楷體繁">
    <w:panose1 w:val="02000500000000000000"/>
    <w:charset w:val="88"/>
    <w:family w:val="auto"/>
    <w:pitch w:val="variable"/>
    <w:sig w:usb0="800000E3" w:usb1="38C9787A" w:usb2="00000016" w:usb3="00000000" w:csb0="00100000" w:csb1="00000000"/>
  </w:font>
  <w:font w:name="AdobeMingStd-Light">
    <w:altName w:val="細明體"/>
    <w:panose1 w:val="00000000000000000000"/>
    <w:charset w:val="88"/>
    <w:family w:val="auto"/>
    <w:notTrueType/>
    <w:pitch w:val="default"/>
    <w:sig w:usb0="00000001" w:usb1="08080000" w:usb2="00000010" w:usb3="00000000" w:csb0="00100000" w:csb1="00000000"/>
  </w:font>
  <w:font w:name="王漢宗超明體繁">
    <w:panose1 w:val="02020300000000000000"/>
    <w:charset w:val="88"/>
    <w:family w:val="roman"/>
    <w:pitch w:val="variable"/>
    <w:sig w:usb0="800000E3" w:usb1="38C9787A" w:usb2="00000016" w:usb3="00000000" w:csb0="00100000" w:csb1="00000000"/>
  </w:font>
  <w:font w:name="金梅浪漫體">
    <w:panose1 w:val="02010609000101010101"/>
    <w:charset w:val="88"/>
    <w:family w:val="modern"/>
    <w:pitch w:val="fixed"/>
    <w:sig w:usb0="00000001" w:usb1="08080000" w:usb2="00000010" w:usb3="00000000" w:csb0="00100000" w:csb1="00000000"/>
  </w:font>
  <w:font w:name="華康少女文字W7(P)">
    <w:panose1 w:val="040F0700000000000000"/>
    <w:charset w:val="88"/>
    <w:family w:val="decorative"/>
    <w:pitch w:val="variable"/>
    <w:sig w:usb0="80000001" w:usb1="28091800" w:usb2="00000016" w:usb3="00000000" w:csb0="00100000" w:csb1="00000000"/>
  </w:font>
  <w:font w:name="王漢宗中行書繁">
    <w:altName w:val="Arial Unicode MS"/>
    <w:charset w:val="88"/>
    <w:family w:val="auto"/>
    <w:pitch w:val="variable"/>
    <w:sig w:usb0="00000000" w:usb1="38C9787A" w:usb2="00000016"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A84" w:rsidRDefault="000B6111">
    <w:pPr>
      <w:pStyle w:val="a8"/>
      <w:jc w:val="right"/>
    </w:pPr>
    <w:fldSimple w:instr=" PAGE   \* MERGEFORMAT ">
      <w:r w:rsidR="00C11DBA" w:rsidRPr="00C11DBA">
        <w:rPr>
          <w:noProof/>
          <w:lang w:val="zh-TW"/>
        </w:rPr>
        <w:t>1</w:t>
      </w:r>
    </w:fldSimple>
  </w:p>
  <w:p w:rsidR="006B5A84" w:rsidRDefault="006B5A8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52E7" w:rsidRDefault="002952E7" w:rsidP="00E83A51">
      <w:r>
        <w:separator/>
      </w:r>
    </w:p>
  </w:footnote>
  <w:footnote w:type="continuationSeparator" w:id="0">
    <w:p w:rsidR="002952E7" w:rsidRDefault="002952E7" w:rsidP="00E83A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1.25pt;height:11.25pt" o:bullet="t">
        <v:imagedata r:id="rId1" o:title="BD21375_"/>
      </v:shape>
    </w:pict>
  </w:numPicBullet>
  <w:numPicBullet w:numPicBulletId="1">
    <w:pict>
      <v:shape id="_x0000_i1145" type="#_x0000_t75" style="width:9pt;height:9pt" o:bullet="t">
        <v:imagedata r:id="rId2" o:title="BD21504_"/>
      </v:shape>
    </w:pict>
  </w:numPicBullet>
  <w:abstractNum w:abstractNumId="0">
    <w:nsid w:val="0346493A"/>
    <w:multiLevelType w:val="hybridMultilevel"/>
    <w:tmpl w:val="42169EC4"/>
    <w:lvl w:ilvl="0" w:tplc="B2BC5D8C">
      <w:numFmt w:val="bullet"/>
      <w:lvlText w:val="◎"/>
      <w:lvlJc w:val="left"/>
      <w:pPr>
        <w:tabs>
          <w:tab w:val="num" w:pos="401"/>
        </w:tabs>
        <w:ind w:left="401" w:hanging="360"/>
      </w:pPr>
      <w:rPr>
        <w:rFonts w:ascii="標楷體" w:eastAsia="標楷體" w:hAnsi="標楷體" w:cs="Times New Roman" w:hint="eastAsia"/>
      </w:rPr>
    </w:lvl>
    <w:lvl w:ilvl="1" w:tplc="04090003" w:tentative="1">
      <w:start w:val="1"/>
      <w:numFmt w:val="bullet"/>
      <w:lvlText w:val=""/>
      <w:lvlJc w:val="left"/>
      <w:pPr>
        <w:tabs>
          <w:tab w:val="num" w:pos="1001"/>
        </w:tabs>
        <w:ind w:left="1001" w:hanging="480"/>
      </w:pPr>
      <w:rPr>
        <w:rFonts w:ascii="Wingdings" w:hAnsi="Wingdings" w:hint="default"/>
      </w:rPr>
    </w:lvl>
    <w:lvl w:ilvl="2" w:tplc="04090005" w:tentative="1">
      <w:start w:val="1"/>
      <w:numFmt w:val="bullet"/>
      <w:lvlText w:val=""/>
      <w:lvlJc w:val="left"/>
      <w:pPr>
        <w:tabs>
          <w:tab w:val="num" w:pos="1481"/>
        </w:tabs>
        <w:ind w:left="1481" w:hanging="480"/>
      </w:pPr>
      <w:rPr>
        <w:rFonts w:ascii="Wingdings" w:hAnsi="Wingdings" w:hint="default"/>
      </w:rPr>
    </w:lvl>
    <w:lvl w:ilvl="3" w:tplc="04090001" w:tentative="1">
      <w:start w:val="1"/>
      <w:numFmt w:val="bullet"/>
      <w:lvlText w:val=""/>
      <w:lvlJc w:val="left"/>
      <w:pPr>
        <w:tabs>
          <w:tab w:val="num" w:pos="1961"/>
        </w:tabs>
        <w:ind w:left="1961" w:hanging="480"/>
      </w:pPr>
      <w:rPr>
        <w:rFonts w:ascii="Wingdings" w:hAnsi="Wingdings" w:hint="default"/>
      </w:rPr>
    </w:lvl>
    <w:lvl w:ilvl="4" w:tplc="04090003" w:tentative="1">
      <w:start w:val="1"/>
      <w:numFmt w:val="bullet"/>
      <w:lvlText w:val=""/>
      <w:lvlJc w:val="left"/>
      <w:pPr>
        <w:tabs>
          <w:tab w:val="num" w:pos="2441"/>
        </w:tabs>
        <w:ind w:left="2441" w:hanging="480"/>
      </w:pPr>
      <w:rPr>
        <w:rFonts w:ascii="Wingdings" w:hAnsi="Wingdings" w:hint="default"/>
      </w:rPr>
    </w:lvl>
    <w:lvl w:ilvl="5" w:tplc="04090005" w:tentative="1">
      <w:start w:val="1"/>
      <w:numFmt w:val="bullet"/>
      <w:lvlText w:val=""/>
      <w:lvlJc w:val="left"/>
      <w:pPr>
        <w:tabs>
          <w:tab w:val="num" w:pos="2921"/>
        </w:tabs>
        <w:ind w:left="2921" w:hanging="480"/>
      </w:pPr>
      <w:rPr>
        <w:rFonts w:ascii="Wingdings" w:hAnsi="Wingdings" w:hint="default"/>
      </w:rPr>
    </w:lvl>
    <w:lvl w:ilvl="6" w:tplc="04090001" w:tentative="1">
      <w:start w:val="1"/>
      <w:numFmt w:val="bullet"/>
      <w:lvlText w:val=""/>
      <w:lvlJc w:val="left"/>
      <w:pPr>
        <w:tabs>
          <w:tab w:val="num" w:pos="3401"/>
        </w:tabs>
        <w:ind w:left="3401" w:hanging="480"/>
      </w:pPr>
      <w:rPr>
        <w:rFonts w:ascii="Wingdings" w:hAnsi="Wingdings" w:hint="default"/>
      </w:rPr>
    </w:lvl>
    <w:lvl w:ilvl="7" w:tplc="04090003" w:tentative="1">
      <w:start w:val="1"/>
      <w:numFmt w:val="bullet"/>
      <w:lvlText w:val=""/>
      <w:lvlJc w:val="left"/>
      <w:pPr>
        <w:tabs>
          <w:tab w:val="num" w:pos="3881"/>
        </w:tabs>
        <w:ind w:left="3881" w:hanging="480"/>
      </w:pPr>
      <w:rPr>
        <w:rFonts w:ascii="Wingdings" w:hAnsi="Wingdings" w:hint="default"/>
      </w:rPr>
    </w:lvl>
    <w:lvl w:ilvl="8" w:tplc="04090005" w:tentative="1">
      <w:start w:val="1"/>
      <w:numFmt w:val="bullet"/>
      <w:lvlText w:val=""/>
      <w:lvlJc w:val="left"/>
      <w:pPr>
        <w:tabs>
          <w:tab w:val="num" w:pos="4361"/>
        </w:tabs>
        <w:ind w:left="4361" w:hanging="480"/>
      </w:pPr>
      <w:rPr>
        <w:rFonts w:ascii="Wingdings" w:hAnsi="Wingdings" w:hint="default"/>
      </w:rPr>
    </w:lvl>
  </w:abstractNum>
  <w:abstractNum w:abstractNumId="1">
    <w:nsid w:val="09F3610C"/>
    <w:multiLevelType w:val="hybridMultilevel"/>
    <w:tmpl w:val="CF70BAC4"/>
    <w:lvl w:ilvl="0" w:tplc="9AC2AE96">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D1872F5"/>
    <w:multiLevelType w:val="hybridMultilevel"/>
    <w:tmpl w:val="78A4B5D2"/>
    <w:lvl w:ilvl="0" w:tplc="D84445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4265B1"/>
    <w:multiLevelType w:val="hybridMultilevel"/>
    <w:tmpl w:val="270410A0"/>
    <w:lvl w:ilvl="0" w:tplc="865E4B90">
      <w:start w:val="1"/>
      <w:numFmt w:val="decimal"/>
      <w:lvlText w:val="(%1)"/>
      <w:lvlJc w:val="left"/>
      <w:pPr>
        <w:ind w:left="825" w:hanging="36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4">
    <w:nsid w:val="27C7349D"/>
    <w:multiLevelType w:val="hybridMultilevel"/>
    <w:tmpl w:val="8C7046DC"/>
    <w:lvl w:ilvl="0" w:tplc="394452F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B7E2F07"/>
    <w:multiLevelType w:val="hybridMultilevel"/>
    <w:tmpl w:val="76BA3F3A"/>
    <w:lvl w:ilvl="0" w:tplc="EF7C15AA">
      <w:numFmt w:val="bullet"/>
      <w:lvlText w:val="※"/>
      <w:lvlJc w:val="left"/>
      <w:pPr>
        <w:ind w:left="720" w:hanging="72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CBC6AE6"/>
    <w:multiLevelType w:val="hybridMultilevel"/>
    <w:tmpl w:val="A57CFE7A"/>
    <w:lvl w:ilvl="0" w:tplc="17E87E64">
      <w:start w:val="1"/>
      <w:numFmt w:val="bullet"/>
      <w:lvlText w:val=""/>
      <w:lvlPicBulletId w:val="0"/>
      <w:lvlJc w:val="left"/>
      <w:pPr>
        <w:tabs>
          <w:tab w:val="num" w:pos="480"/>
        </w:tabs>
        <w:ind w:left="480" w:firstLine="0"/>
      </w:pPr>
      <w:rPr>
        <w:rFonts w:ascii="Symbol" w:hAnsi="Symbol" w:hint="default"/>
      </w:rPr>
    </w:lvl>
    <w:lvl w:ilvl="1" w:tplc="381A949E" w:tentative="1">
      <w:start w:val="1"/>
      <w:numFmt w:val="bullet"/>
      <w:lvlText w:val=""/>
      <w:lvlJc w:val="left"/>
      <w:pPr>
        <w:tabs>
          <w:tab w:val="num" w:pos="960"/>
        </w:tabs>
        <w:ind w:left="960" w:firstLine="0"/>
      </w:pPr>
      <w:rPr>
        <w:rFonts w:ascii="Symbol" w:hAnsi="Symbol" w:hint="default"/>
      </w:rPr>
    </w:lvl>
    <w:lvl w:ilvl="2" w:tplc="D7FC6BA4" w:tentative="1">
      <w:start w:val="1"/>
      <w:numFmt w:val="bullet"/>
      <w:lvlText w:val=""/>
      <w:lvlJc w:val="left"/>
      <w:pPr>
        <w:tabs>
          <w:tab w:val="num" w:pos="1440"/>
        </w:tabs>
        <w:ind w:left="1440" w:firstLine="0"/>
      </w:pPr>
      <w:rPr>
        <w:rFonts w:ascii="Symbol" w:hAnsi="Symbol" w:hint="default"/>
      </w:rPr>
    </w:lvl>
    <w:lvl w:ilvl="3" w:tplc="CF56AEF8" w:tentative="1">
      <w:start w:val="1"/>
      <w:numFmt w:val="bullet"/>
      <w:lvlText w:val=""/>
      <w:lvlJc w:val="left"/>
      <w:pPr>
        <w:tabs>
          <w:tab w:val="num" w:pos="1920"/>
        </w:tabs>
        <w:ind w:left="1920" w:firstLine="0"/>
      </w:pPr>
      <w:rPr>
        <w:rFonts w:ascii="Symbol" w:hAnsi="Symbol" w:hint="default"/>
      </w:rPr>
    </w:lvl>
    <w:lvl w:ilvl="4" w:tplc="EFE6E0EE" w:tentative="1">
      <w:start w:val="1"/>
      <w:numFmt w:val="bullet"/>
      <w:lvlText w:val=""/>
      <w:lvlJc w:val="left"/>
      <w:pPr>
        <w:tabs>
          <w:tab w:val="num" w:pos="2400"/>
        </w:tabs>
        <w:ind w:left="2400" w:firstLine="0"/>
      </w:pPr>
      <w:rPr>
        <w:rFonts w:ascii="Symbol" w:hAnsi="Symbol" w:hint="default"/>
      </w:rPr>
    </w:lvl>
    <w:lvl w:ilvl="5" w:tplc="A5BCB4F2" w:tentative="1">
      <w:start w:val="1"/>
      <w:numFmt w:val="bullet"/>
      <w:lvlText w:val=""/>
      <w:lvlJc w:val="left"/>
      <w:pPr>
        <w:tabs>
          <w:tab w:val="num" w:pos="2880"/>
        </w:tabs>
        <w:ind w:left="2880" w:firstLine="0"/>
      </w:pPr>
      <w:rPr>
        <w:rFonts w:ascii="Symbol" w:hAnsi="Symbol" w:hint="default"/>
      </w:rPr>
    </w:lvl>
    <w:lvl w:ilvl="6" w:tplc="402AF17C" w:tentative="1">
      <w:start w:val="1"/>
      <w:numFmt w:val="bullet"/>
      <w:lvlText w:val=""/>
      <w:lvlJc w:val="left"/>
      <w:pPr>
        <w:tabs>
          <w:tab w:val="num" w:pos="3360"/>
        </w:tabs>
        <w:ind w:left="3360" w:firstLine="0"/>
      </w:pPr>
      <w:rPr>
        <w:rFonts w:ascii="Symbol" w:hAnsi="Symbol" w:hint="default"/>
      </w:rPr>
    </w:lvl>
    <w:lvl w:ilvl="7" w:tplc="C9601F36" w:tentative="1">
      <w:start w:val="1"/>
      <w:numFmt w:val="bullet"/>
      <w:lvlText w:val=""/>
      <w:lvlJc w:val="left"/>
      <w:pPr>
        <w:tabs>
          <w:tab w:val="num" w:pos="3840"/>
        </w:tabs>
        <w:ind w:left="3840" w:firstLine="0"/>
      </w:pPr>
      <w:rPr>
        <w:rFonts w:ascii="Symbol" w:hAnsi="Symbol" w:hint="default"/>
      </w:rPr>
    </w:lvl>
    <w:lvl w:ilvl="8" w:tplc="A266BCEC" w:tentative="1">
      <w:start w:val="1"/>
      <w:numFmt w:val="bullet"/>
      <w:lvlText w:val=""/>
      <w:lvlJc w:val="left"/>
      <w:pPr>
        <w:tabs>
          <w:tab w:val="num" w:pos="4320"/>
        </w:tabs>
        <w:ind w:left="4320" w:firstLine="0"/>
      </w:pPr>
      <w:rPr>
        <w:rFonts w:ascii="Symbol" w:hAnsi="Symbol" w:hint="default"/>
      </w:rPr>
    </w:lvl>
  </w:abstractNum>
  <w:abstractNum w:abstractNumId="7">
    <w:nsid w:val="35E2567B"/>
    <w:multiLevelType w:val="hybridMultilevel"/>
    <w:tmpl w:val="229C2AE2"/>
    <w:lvl w:ilvl="0" w:tplc="D8E695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203802"/>
    <w:multiLevelType w:val="hybridMultilevel"/>
    <w:tmpl w:val="E8FEECF8"/>
    <w:lvl w:ilvl="0" w:tplc="A3D846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FA55EE"/>
    <w:multiLevelType w:val="hybridMultilevel"/>
    <w:tmpl w:val="DC424E7E"/>
    <w:lvl w:ilvl="0" w:tplc="08CCCE6E">
      <w:numFmt w:val="bullet"/>
      <w:lvlText w:val="※"/>
      <w:lvlJc w:val="left"/>
      <w:pPr>
        <w:ind w:left="720" w:hanging="72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BC232DC"/>
    <w:multiLevelType w:val="hybridMultilevel"/>
    <w:tmpl w:val="2DF8DC20"/>
    <w:lvl w:ilvl="0" w:tplc="D278C30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19830BE"/>
    <w:multiLevelType w:val="hybridMultilevel"/>
    <w:tmpl w:val="4F864A76"/>
    <w:lvl w:ilvl="0" w:tplc="07C8E0F0">
      <w:start w:val="2"/>
      <w:numFmt w:val="bullet"/>
      <w:lvlText w:val="●"/>
      <w:lvlJc w:val="left"/>
      <w:pPr>
        <w:tabs>
          <w:tab w:val="num" w:pos="480"/>
        </w:tabs>
        <w:ind w:left="480" w:hanging="360"/>
      </w:pPr>
      <w:rPr>
        <w:rFonts w:ascii="新細明體" w:eastAsia="新細明體" w:hAnsi="新細明體" w:cs="Times New Roman" w:hint="eastAsia"/>
        <w:lang w:val="en-US"/>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2">
    <w:nsid w:val="42B31C08"/>
    <w:multiLevelType w:val="hybridMultilevel"/>
    <w:tmpl w:val="2B1C37DE"/>
    <w:lvl w:ilvl="0" w:tplc="C186B1FE">
      <w:start w:val="1"/>
      <w:numFmt w:val="bullet"/>
      <w:lvlText w:val=""/>
      <w:lvlPicBulletId w:val="1"/>
      <w:lvlJc w:val="left"/>
      <w:pPr>
        <w:tabs>
          <w:tab w:val="num" w:pos="480"/>
        </w:tabs>
        <w:ind w:left="480" w:firstLine="0"/>
      </w:pPr>
      <w:rPr>
        <w:rFonts w:ascii="Symbol" w:hAnsi="Symbol" w:hint="default"/>
      </w:rPr>
    </w:lvl>
    <w:lvl w:ilvl="1" w:tplc="D7A2FF58" w:tentative="1">
      <w:start w:val="1"/>
      <w:numFmt w:val="bullet"/>
      <w:lvlText w:val=""/>
      <w:lvlJc w:val="left"/>
      <w:pPr>
        <w:tabs>
          <w:tab w:val="num" w:pos="960"/>
        </w:tabs>
        <w:ind w:left="960" w:firstLine="0"/>
      </w:pPr>
      <w:rPr>
        <w:rFonts w:ascii="Symbol" w:hAnsi="Symbol" w:hint="default"/>
      </w:rPr>
    </w:lvl>
    <w:lvl w:ilvl="2" w:tplc="73C6DA2E" w:tentative="1">
      <w:start w:val="1"/>
      <w:numFmt w:val="bullet"/>
      <w:lvlText w:val=""/>
      <w:lvlJc w:val="left"/>
      <w:pPr>
        <w:tabs>
          <w:tab w:val="num" w:pos="1440"/>
        </w:tabs>
        <w:ind w:left="1440" w:firstLine="0"/>
      </w:pPr>
      <w:rPr>
        <w:rFonts w:ascii="Symbol" w:hAnsi="Symbol" w:hint="default"/>
      </w:rPr>
    </w:lvl>
    <w:lvl w:ilvl="3" w:tplc="C896992E" w:tentative="1">
      <w:start w:val="1"/>
      <w:numFmt w:val="bullet"/>
      <w:lvlText w:val=""/>
      <w:lvlJc w:val="left"/>
      <w:pPr>
        <w:tabs>
          <w:tab w:val="num" w:pos="1920"/>
        </w:tabs>
        <w:ind w:left="1920" w:firstLine="0"/>
      </w:pPr>
      <w:rPr>
        <w:rFonts w:ascii="Symbol" w:hAnsi="Symbol" w:hint="default"/>
      </w:rPr>
    </w:lvl>
    <w:lvl w:ilvl="4" w:tplc="03845C22" w:tentative="1">
      <w:start w:val="1"/>
      <w:numFmt w:val="bullet"/>
      <w:lvlText w:val=""/>
      <w:lvlJc w:val="left"/>
      <w:pPr>
        <w:tabs>
          <w:tab w:val="num" w:pos="2400"/>
        </w:tabs>
        <w:ind w:left="2400" w:firstLine="0"/>
      </w:pPr>
      <w:rPr>
        <w:rFonts w:ascii="Symbol" w:hAnsi="Symbol" w:hint="default"/>
      </w:rPr>
    </w:lvl>
    <w:lvl w:ilvl="5" w:tplc="201A0606" w:tentative="1">
      <w:start w:val="1"/>
      <w:numFmt w:val="bullet"/>
      <w:lvlText w:val=""/>
      <w:lvlJc w:val="left"/>
      <w:pPr>
        <w:tabs>
          <w:tab w:val="num" w:pos="2880"/>
        </w:tabs>
        <w:ind w:left="2880" w:firstLine="0"/>
      </w:pPr>
      <w:rPr>
        <w:rFonts w:ascii="Symbol" w:hAnsi="Symbol" w:hint="default"/>
      </w:rPr>
    </w:lvl>
    <w:lvl w:ilvl="6" w:tplc="6EE4A3B6" w:tentative="1">
      <w:start w:val="1"/>
      <w:numFmt w:val="bullet"/>
      <w:lvlText w:val=""/>
      <w:lvlJc w:val="left"/>
      <w:pPr>
        <w:tabs>
          <w:tab w:val="num" w:pos="3360"/>
        </w:tabs>
        <w:ind w:left="3360" w:firstLine="0"/>
      </w:pPr>
      <w:rPr>
        <w:rFonts w:ascii="Symbol" w:hAnsi="Symbol" w:hint="default"/>
      </w:rPr>
    </w:lvl>
    <w:lvl w:ilvl="7" w:tplc="09428A0E" w:tentative="1">
      <w:start w:val="1"/>
      <w:numFmt w:val="bullet"/>
      <w:lvlText w:val=""/>
      <w:lvlJc w:val="left"/>
      <w:pPr>
        <w:tabs>
          <w:tab w:val="num" w:pos="3840"/>
        </w:tabs>
        <w:ind w:left="3840" w:firstLine="0"/>
      </w:pPr>
      <w:rPr>
        <w:rFonts w:ascii="Symbol" w:hAnsi="Symbol" w:hint="default"/>
      </w:rPr>
    </w:lvl>
    <w:lvl w:ilvl="8" w:tplc="B50C1A9C" w:tentative="1">
      <w:start w:val="1"/>
      <w:numFmt w:val="bullet"/>
      <w:lvlText w:val=""/>
      <w:lvlJc w:val="left"/>
      <w:pPr>
        <w:tabs>
          <w:tab w:val="num" w:pos="4320"/>
        </w:tabs>
        <w:ind w:left="4320" w:firstLine="0"/>
      </w:pPr>
      <w:rPr>
        <w:rFonts w:ascii="Symbol" w:hAnsi="Symbol" w:hint="default"/>
      </w:rPr>
    </w:lvl>
  </w:abstractNum>
  <w:abstractNum w:abstractNumId="13">
    <w:nsid w:val="478570D1"/>
    <w:multiLevelType w:val="hybridMultilevel"/>
    <w:tmpl w:val="54C0C45E"/>
    <w:lvl w:ilvl="0" w:tplc="20269660">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5AFD649A"/>
    <w:multiLevelType w:val="hybridMultilevel"/>
    <w:tmpl w:val="A2008D52"/>
    <w:lvl w:ilvl="0" w:tplc="8408CD62">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5">
    <w:nsid w:val="605F684E"/>
    <w:multiLevelType w:val="hybridMultilevel"/>
    <w:tmpl w:val="8228B418"/>
    <w:lvl w:ilvl="0" w:tplc="4888E8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6A7725A"/>
    <w:multiLevelType w:val="hybridMultilevel"/>
    <w:tmpl w:val="FF2862EA"/>
    <w:lvl w:ilvl="0" w:tplc="4B0C7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E200F49"/>
    <w:multiLevelType w:val="hybridMultilevel"/>
    <w:tmpl w:val="03C4B076"/>
    <w:lvl w:ilvl="0" w:tplc="71E490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C0767B4"/>
    <w:multiLevelType w:val="hybridMultilevel"/>
    <w:tmpl w:val="50763CFA"/>
    <w:lvl w:ilvl="0" w:tplc="20269660">
      <w:start w:val="1"/>
      <w:numFmt w:val="bullet"/>
      <w:lvlText w:val=""/>
      <w:lvlPicBulletId w:val="1"/>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12"/>
  </w:num>
  <w:num w:numId="3">
    <w:abstractNumId w:val="0"/>
  </w:num>
  <w:num w:numId="4">
    <w:abstractNumId w:val="11"/>
  </w:num>
  <w:num w:numId="5">
    <w:abstractNumId w:val="14"/>
  </w:num>
  <w:num w:numId="6">
    <w:abstractNumId w:val="16"/>
  </w:num>
  <w:num w:numId="7">
    <w:abstractNumId w:val="3"/>
  </w:num>
  <w:num w:numId="8">
    <w:abstractNumId w:val="7"/>
  </w:num>
  <w:num w:numId="9">
    <w:abstractNumId w:val="8"/>
  </w:num>
  <w:num w:numId="10">
    <w:abstractNumId w:val="10"/>
  </w:num>
  <w:num w:numId="11">
    <w:abstractNumId w:val="4"/>
  </w:num>
  <w:num w:numId="12">
    <w:abstractNumId w:val="2"/>
  </w:num>
  <w:num w:numId="13">
    <w:abstractNumId w:val="17"/>
  </w:num>
  <w:num w:numId="14">
    <w:abstractNumId w:val="18"/>
  </w:num>
  <w:num w:numId="15">
    <w:abstractNumId w:val="9"/>
  </w:num>
  <w:num w:numId="16">
    <w:abstractNumId w:val="13"/>
  </w:num>
  <w:num w:numId="17">
    <w:abstractNumId w:val="5"/>
  </w:num>
  <w:num w:numId="18">
    <w:abstractNumId w:val="15"/>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052" fillcolor="none [2404]">
      <v:fill color="none [2404]"/>
      <v:shadow color="#868686"/>
      <o:colormenu v:ext="edit" fillcolor="none [3069]" strokecolor="none [814]"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72B1"/>
    <w:rsid w:val="0000050B"/>
    <w:rsid w:val="000040A7"/>
    <w:rsid w:val="00004FFB"/>
    <w:rsid w:val="0002618B"/>
    <w:rsid w:val="000272D4"/>
    <w:rsid w:val="0003639A"/>
    <w:rsid w:val="00055BC4"/>
    <w:rsid w:val="00065A1B"/>
    <w:rsid w:val="00067C5B"/>
    <w:rsid w:val="000776C1"/>
    <w:rsid w:val="0009758C"/>
    <w:rsid w:val="00097C93"/>
    <w:rsid w:val="000A3494"/>
    <w:rsid w:val="000B3FE9"/>
    <w:rsid w:val="000B6111"/>
    <w:rsid w:val="000C62B0"/>
    <w:rsid w:val="000D268D"/>
    <w:rsid w:val="000D69DA"/>
    <w:rsid w:val="000D7630"/>
    <w:rsid w:val="000E1E17"/>
    <w:rsid w:val="000E5E54"/>
    <w:rsid w:val="000E7BCB"/>
    <w:rsid w:val="000E7CFA"/>
    <w:rsid w:val="000F3F06"/>
    <w:rsid w:val="00107D23"/>
    <w:rsid w:val="00143138"/>
    <w:rsid w:val="00143F38"/>
    <w:rsid w:val="00164191"/>
    <w:rsid w:val="001728E7"/>
    <w:rsid w:val="0017344C"/>
    <w:rsid w:val="00174DDE"/>
    <w:rsid w:val="001B6EA5"/>
    <w:rsid w:val="001C01D5"/>
    <w:rsid w:val="001C2FAC"/>
    <w:rsid w:val="001C7E31"/>
    <w:rsid w:val="001D2D4A"/>
    <w:rsid w:val="001D54D7"/>
    <w:rsid w:val="001F34DC"/>
    <w:rsid w:val="001F64E0"/>
    <w:rsid w:val="00202335"/>
    <w:rsid w:val="002101DB"/>
    <w:rsid w:val="002122B3"/>
    <w:rsid w:val="00214CE6"/>
    <w:rsid w:val="00214F59"/>
    <w:rsid w:val="002477AF"/>
    <w:rsid w:val="002555CD"/>
    <w:rsid w:val="00264BC0"/>
    <w:rsid w:val="0026567F"/>
    <w:rsid w:val="00266E9C"/>
    <w:rsid w:val="00277DCE"/>
    <w:rsid w:val="002837CD"/>
    <w:rsid w:val="00286923"/>
    <w:rsid w:val="002942FC"/>
    <w:rsid w:val="002952E7"/>
    <w:rsid w:val="002978F5"/>
    <w:rsid w:val="002A2673"/>
    <w:rsid w:val="002B2B9B"/>
    <w:rsid w:val="002C450D"/>
    <w:rsid w:val="002D0049"/>
    <w:rsid w:val="002E4582"/>
    <w:rsid w:val="002F2141"/>
    <w:rsid w:val="00304DE6"/>
    <w:rsid w:val="00307195"/>
    <w:rsid w:val="003107EA"/>
    <w:rsid w:val="003121BC"/>
    <w:rsid w:val="00330316"/>
    <w:rsid w:val="003331AA"/>
    <w:rsid w:val="00336D42"/>
    <w:rsid w:val="00353486"/>
    <w:rsid w:val="00354033"/>
    <w:rsid w:val="0035533F"/>
    <w:rsid w:val="00355CEF"/>
    <w:rsid w:val="00356D25"/>
    <w:rsid w:val="00357DFD"/>
    <w:rsid w:val="0037773E"/>
    <w:rsid w:val="00382E17"/>
    <w:rsid w:val="00384F55"/>
    <w:rsid w:val="00386FF0"/>
    <w:rsid w:val="003876FF"/>
    <w:rsid w:val="00395544"/>
    <w:rsid w:val="00396469"/>
    <w:rsid w:val="003A3FC7"/>
    <w:rsid w:val="003B47A9"/>
    <w:rsid w:val="003C0A88"/>
    <w:rsid w:val="003D3B6A"/>
    <w:rsid w:val="003D5E3E"/>
    <w:rsid w:val="003D662D"/>
    <w:rsid w:val="003E1C37"/>
    <w:rsid w:val="003E30F6"/>
    <w:rsid w:val="003E7973"/>
    <w:rsid w:val="003F034F"/>
    <w:rsid w:val="003F4BD4"/>
    <w:rsid w:val="00415CAE"/>
    <w:rsid w:val="004264F6"/>
    <w:rsid w:val="00427D5A"/>
    <w:rsid w:val="00434C62"/>
    <w:rsid w:val="00452FD1"/>
    <w:rsid w:val="00456FB6"/>
    <w:rsid w:val="00463ACE"/>
    <w:rsid w:val="004678D7"/>
    <w:rsid w:val="00470DE5"/>
    <w:rsid w:val="0047108E"/>
    <w:rsid w:val="004727FB"/>
    <w:rsid w:val="00474FE8"/>
    <w:rsid w:val="0049179B"/>
    <w:rsid w:val="00491C0B"/>
    <w:rsid w:val="00496B46"/>
    <w:rsid w:val="004970B9"/>
    <w:rsid w:val="004A186C"/>
    <w:rsid w:val="004A1A46"/>
    <w:rsid w:val="004A3741"/>
    <w:rsid w:val="004C1EFC"/>
    <w:rsid w:val="004C3B58"/>
    <w:rsid w:val="004C6234"/>
    <w:rsid w:val="004D1EE3"/>
    <w:rsid w:val="00501CD5"/>
    <w:rsid w:val="005056AE"/>
    <w:rsid w:val="00506862"/>
    <w:rsid w:val="00517E8D"/>
    <w:rsid w:val="00520909"/>
    <w:rsid w:val="00524C08"/>
    <w:rsid w:val="0054359E"/>
    <w:rsid w:val="00547EB4"/>
    <w:rsid w:val="0055577B"/>
    <w:rsid w:val="00567266"/>
    <w:rsid w:val="00594C61"/>
    <w:rsid w:val="005A08AC"/>
    <w:rsid w:val="005B1080"/>
    <w:rsid w:val="005B1F47"/>
    <w:rsid w:val="005B4AC1"/>
    <w:rsid w:val="005D4C17"/>
    <w:rsid w:val="005D5428"/>
    <w:rsid w:val="005F1D31"/>
    <w:rsid w:val="005F51BF"/>
    <w:rsid w:val="005F5388"/>
    <w:rsid w:val="00604E89"/>
    <w:rsid w:val="00622EB4"/>
    <w:rsid w:val="0062481A"/>
    <w:rsid w:val="006349A1"/>
    <w:rsid w:val="00647444"/>
    <w:rsid w:val="00657EC9"/>
    <w:rsid w:val="00672227"/>
    <w:rsid w:val="00673F7C"/>
    <w:rsid w:val="00681CD7"/>
    <w:rsid w:val="00696100"/>
    <w:rsid w:val="006A5401"/>
    <w:rsid w:val="006B0BFB"/>
    <w:rsid w:val="006B5A84"/>
    <w:rsid w:val="006C07E7"/>
    <w:rsid w:val="006C10C1"/>
    <w:rsid w:val="006C7E3D"/>
    <w:rsid w:val="006D3268"/>
    <w:rsid w:val="006E3977"/>
    <w:rsid w:val="006F17EB"/>
    <w:rsid w:val="007026CC"/>
    <w:rsid w:val="007272B1"/>
    <w:rsid w:val="00731470"/>
    <w:rsid w:val="007328FE"/>
    <w:rsid w:val="007403AB"/>
    <w:rsid w:val="007427AE"/>
    <w:rsid w:val="0077338C"/>
    <w:rsid w:val="007741D2"/>
    <w:rsid w:val="00782DBA"/>
    <w:rsid w:val="007924A9"/>
    <w:rsid w:val="00793E10"/>
    <w:rsid w:val="007B6F61"/>
    <w:rsid w:val="007B7DA7"/>
    <w:rsid w:val="007D7A5E"/>
    <w:rsid w:val="007E10DA"/>
    <w:rsid w:val="007E5A22"/>
    <w:rsid w:val="007F3FDC"/>
    <w:rsid w:val="007F7CFC"/>
    <w:rsid w:val="00816B36"/>
    <w:rsid w:val="00831C0B"/>
    <w:rsid w:val="00835724"/>
    <w:rsid w:val="00836652"/>
    <w:rsid w:val="00843187"/>
    <w:rsid w:val="008453FC"/>
    <w:rsid w:val="0085152A"/>
    <w:rsid w:val="00861816"/>
    <w:rsid w:val="00872355"/>
    <w:rsid w:val="00874FD9"/>
    <w:rsid w:val="00875667"/>
    <w:rsid w:val="00875DEC"/>
    <w:rsid w:val="00880E93"/>
    <w:rsid w:val="008811B9"/>
    <w:rsid w:val="00890170"/>
    <w:rsid w:val="008910A5"/>
    <w:rsid w:val="00891853"/>
    <w:rsid w:val="00897818"/>
    <w:rsid w:val="008A17D1"/>
    <w:rsid w:val="008D63D8"/>
    <w:rsid w:val="00901DAE"/>
    <w:rsid w:val="009127E8"/>
    <w:rsid w:val="009235C3"/>
    <w:rsid w:val="009339B7"/>
    <w:rsid w:val="00933AFF"/>
    <w:rsid w:val="00944A95"/>
    <w:rsid w:val="00954202"/>
    <w:rsid w:val="00963853"/>
    <w:rsid w:val="00966DAD"/>
    <w:rsid w:val="00967E52"/>
    <w:rsid w:val="00991A15"/>
    <w:rsid w:val="00997670"/>
    <w:rsid w:val="009A0B37"/>
    <w:rsid w:val="009A7EF3"/>
    <w:rsid w:val="009B2E6E"/>
    <w:rsid w:val="009B737F"/>
    <w:rsid w:val="009C487C"/>
    <w:rsid w:val="009D18E5"/>
    <w:rsid w:val="009D1F73"/>
    <w:rsid w:val="009E3417"/>
    <w:rsid w:val="009F2306"/>
    <w:rsid w:val="00A02383"/>
    <w:rsid w:val="00A10483"/>
    <w:rsid w:val="00A212DA"/>
    <w:rsid w:val="00A2260B"/>
    <w:rsid w:val="00A44831"/>
    <w:rsid w:val="00A47E03"/>
    <w:rsid w:val="00A51595"/>
    <w:rsid w:val="00A5274C"/>
    <w:rsid w:val="00A55B3A"/>
    <w:rsid w:val="00A57A08"/>
    <w:rsid w:val="00A65351"/>
    <w:rsid w:val="00A83BE6"/>
    <w:rsid w:val="00A92884"/>
    <w:rsid w:val="00A93F9C"/>
    <w:rsid w:val="00A976ED"/>
    <w:rsid w:val="00AA6ACD"/>
    <w:rsid w:val="00AB07B4"/>
    <w:rsid w:val="00AC6493"/>
    <w:rsid w:val="00AD2639"/>
    <w:rsid w:val="00AD3B25"/>
    <w:rsid w:val="00AD58C0"/>
    <w:rsid w:val="00AD7944"/>
    <w:rsid w:val="00B02463"/>
    <w:rsid w:val="00B11C01"/>
    <w:rsid w:val="00B144CB"/>
    <w:rsid w:val="00B32D9C"/>
    <w:rsid w:val="00B33974"/>
    <w:rsid w:val="00B42EA7"/>
    <w:rsid w:val="00B63A5A"/>
    <w:rsid w:val="00B63D90"/>
    <w:rsid w:val="00B64F4B"/>
    <w:rsid w:val="00B716D6"/>
    <w:rsid w:val="00B94EEF"/>
    <w:rsid w:val="00B975FC"/>
    <w:rsid w:val="00BB04CE"/>
    <w:rsid w:val="00BC09D5"/>
    <w:rsid w:val="00BC2211"/>
    <w:rsid w:val="00BD5201"/>
    <w:rsid w:val="00BF18CF"/>
    <w:rsid w:val="00BF454F"/>
    <w:rsid w:val="00BF48D7"/>
    <w:rsid w:val="00C02ADB"/>
    <w:rsid w:val="00C1041D"/>
    <w:rsid w:val="00C110B5"/>
    <w:rsid w:val="00C11DBA"/>
    <w:rsid w:val="00C1647A"/>
    <w:rsid w:val="00C264DC"/>
    <w:rsid w:val="00C35B15"/>
    <w:rsid w:val="00C4661E"/>
    <w:rsid w:val="00C5762B"/>
    <w:rsid w:val="00C63F9B"/>
    <w:rsid w:val="00C643F7"/>
    <w:rsid w:val="00C73787"/>
    <w:rsid w:val="00C7456F"/>
    <w:rsid w:val="00C80E7A"/>
    <w:rsid w:val="00C84471"/>
    <w:rsid w:val="00C84AB4"/>
    <w:rsid w:val="00CA1EC7"/>
    <w:rsid w:val="00CA3A68"/>
    <w:rsid w:val="00CA52AB"/>
    <w:rsid w:val="00CB251D"/>
    <w:rsid w:val="00CB4802"/>
    <w:rsid w:val="00CC702D"/>
    <w:rsid w:val="00CF713E"/>
    <w:rsid w:val="00D00701"/>
    <w:rsid w:val="00D301ED"/>
    <w:rsid w:val="00D308F5"/>
    <w:rsid w:val="00D3387A"/>
    <w:rsid w:val="00D33BA2"/>
    <w:rsid w:val="00D37794"/>
    <w:rsid w:val="00D45109"/>
    <w:rsid w:val="00D51503"/>
    <w:rsid w:val="00D60F20"/>
    <w:rsid w:val="00D667F2"/>
    <w:rsid w:val="00D72CCA"/>
    <w:rsid w:val="00D872C6"/>
    <w:rsid w:val="00D9166B"/>
    <w:rsid w:val="00D9209D"/>
    <w:rsid w:val="00DA081C"/>
    <w:rsid w:val="00DA779B"/>
    <w:rsid w:val="00DB6DA9"/>
    <w:rsid w:val="00DC5594"/>
    <w:rsid w:val="00DD3FC5"/>
    <w:rsid w:val="00DE3CE3"/>
    <w:rsid w:val="00DF245F"/>
    <w:rsid w:val="00E067C3"/>
    <w:rsid w:val="00E1114C"/>
    <w:rsid w:val="00E12BC1"/>
    <w:rsid w:val="00E24852"/>
    <w:rsid w:val="00E27C28"/>
    <w:rsid w:val="00E3441E"/>
    <w:rsid w:val="00E530BC"/>
    <w:rsid w:val="00E558DD"/>
    <w:rsid w:val="00E56CD0"/>
    <w:rsid w:val="00E61A11"/>
    <w:rsid w:val="00E63DF7"/>
    <w:rsid w:val="00E65A4E"/>
    <w:rsid w:val="00E6712D"/>
    <w:rsid w:val="00E83A51"/>
    <w:rsid w:val="00E92E64"/>
    <w:rsid w:val="00E95D13"/>
    <w:rsid w:val="00EA0166"/>
    <w:rsid w:val="00EC13B2"/>
    <w:rsid w:val="00EC42C9"/>
    <w:rsid w:val="00EC6945"/>
    <w:rsid w:val="00ED69D3"/>
    <w:rsid w:val="00EE53EB"/>
    <w:rsid w:val="00EF07B5"/>
    <w:rsid w:val="00F00B5A"/>
    <w:rsid w:val="00F052BB"/>
    <w:rsid w:val="00F12B9F"/>
    <w:rsid w:val="00F143A3"/>
    <w:rsid w:val="00F15E4E"/>
    <w:rsid w:val="00F248CB"/>
    <w:rsid w:val="00F25799"/>
    <w:rsid w:val="00F44EA7"/>
    <w:rsid w:val="00F53E10"/>
    <w:rsid w:val="00F704F2"/>
    <w:rsid w:val="00F743A6"/>
    <w:rsid w:val="00F8313B"/>
    <w:rsid w:val="00F95C4A"/>
    <w:rsid w:val="00FA143B"/>
    <w:rsid w:val="00FB538A"/>
    <w:rsid w:val="00FC23A1"/>
    <w:rsid w:val="00FC771B"/>
    <w:rsid w:val="00FD66DC"/>
    <w:rsid w:val="00FF5F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052" fillcolor="none [2404]">
      <v:fill color="none [2404]"/>
      <v:shadow color="#868686"/>
      <o:colormenu v:ext="edit" fillcolor="none [3069]" strokecolor="none [814]" shadowcolor="none"/>
    </o:shapedefaults>
    <o:shapelayout v:ext="edit">
      <o:idmap v:ext="edit" data="1,3,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FE8"/>
    <w:pPr>
      <w:widowControl w:val="0"/>
    </w:pPr>
    <w:rPr>
      <w:kern w:val="2"/>
      <w:sz w:val="24"/>
      <w:szCs w:val="22"/>
    </w:rPr>
  </w:style>
  <w:style w:type="paragraph" w:styleId="1">
    <w:name w:val="heading 1"/>
    <w:basedOn w:val="a"/>
    <w:next w:val="a"/>
    <w:link w:val="10"/>
    <w:uiPriority w:val="9"/>
    <w:qFormat/>
    <w:rsid w:val="00D3387A"/>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72B1"/>
    <w:rPr>
      <w:rFonts w:ascii="Cambria" w:hAnsi="Cambria"/>
      <w:kern w:val="0"/>
      <w:sz w:val="18"/>
      <w:szCs w:val="18"/>
    </w:rPr>
  </w:style>
  <w:style w:type="character" w:customStyle="1" w:styleId="a4">
    <w:name w:val="註解方塊文字 字元"/>
    <w:link w:val="a3"/>
    <w:uiPriority w:val="99"/>
    <w:semiHidden/>
    <w:rsid w:val="007272B1"/>
    <w:rPr>
      <w:rFonts w:ascii="Cambria" w:eastAsia="新細明體" w:hAnsi="Cambria" w:cs="Times New Roman"/>
      <w:sz w:val="18"/>
      <w:szCs w:val="18"/>
    </w:rPr>
  </w:style>
  <w:style w:type="paragraph" w:styleId="a5">
    <w:name w:val="List Paragraph"/>
    <w:basedOn w:val="a"/>
    <w:uiPriority w:val="34"/>
    <w:qFormat/>
    <w:rsid w:val="007272B1"/>
    <w:pPr>
      <w:ind w:leftChars="200" w:left="480"/>
    </w:pPr>
  </w:style>
  <w:style w:type="paragraph" w:styleId="a6">
    <w:name w:val="header"/>
    <w:basedOn w:val="a"/>
    <w:link w:val="a7"/>
    <w:uiPriority w:val="99"/>
    <w:unhideWhenUsed/>
    <w:rsid w:val="00E83A51"/>
    <w:pPr>
      <w:tabs>
        <w:tab w:val="center" w:pos="4153"/>
        <w:tab w:val="right" w:pos="8306"/>
      </w:tabs>
      <w:snapToGrid w:val="0"/>
    </w:pPr>
    <w:rPr>
      <w:sz w:val="20"/>
      <w:szCs w:val="20"/>
    </w:rPr>
  </w:style>
  <w:style w:type="character" w:customStyle="1" w:styleId="a7">
    <w:name w:val="頁首 字元"/>
    <w:link w:val="a6"/>
    <w:uiPriority w:val="99"/>
    <w:rsid w:val="00E83A51"/>
    <w:rPr>
      <w:kern w:val="2"/>
    </w:rPr>
  </w:style>
  <w:style w:type="paragraph" w:styleId="a8">
    <w:name w:val="footer"/>
    <w:basedOn w:val="a"/>
    <w:link w:val="a9"/>
    <w:uiPriority w:val="99"/>
    <w:unhideWhenUsed/>
    <w:rsid w:val="00E83A51"/>
    <w:pPr>
      <w:tabs>
        <w:tab w:val="center" w:pos="4153"/>
        <w:tab w:val="right" w:pos="8306"/>
      </w:tabs>
      <w:snapToGrid w:val="0"/>
    </w:pPr>
    <w:rPr>
      <w:sz w:val="20"/>
      <w:szCs w:val="20"/>
    </w:rPr>
  </w:style>
  <w:style w:type="character" w:customStyle="1" w:styleId="a9">
    <w:name w:val="頁尾 字元"/>
    <w:link w:val="a8"/>
    <w:uiPriority w:val="99"/>
    <w:rsid w:val="00E83A51"/>
    <w:rPr>
      <w:kern w:val="2"/>
    </w:rPr>
  </w:style>
  <w:style w:type="character" w:styleId="aa">
    <w:name w:val="annotation reference"/>
    <w:uiPriority w:val="99"/>
    <w:semiHidden/>
    <w:unhideWhenUsed/>
    <w:rsid w:val="00F052BB"/>
    <w:rPr>
      <w:sz w:val="18"/>
      <w:szCs w:val="18"/>
    </w:rPr>
  </w:style>
  <w:style w:type="paragraph" w:styleId="ab">
    <w:name w:val="annotation text"/>
    <w:basedOn w:val="a"/>
    <w:link w:val="ac"/>
    <w:uiPriority w:val="99"/>
    <w:semiHidden/>
    <w:unhideWhenUsed/>
    <w:rsid w:val="00F052BB"/>
  </w:style>
  <w:style w:type="character" w:customStyle="1" w:styleId="ac">
    <w:name w:val="註解文字 字元"/>
    <w:link w:val="ab"/>
    <w:uiPriority w:val="99"/>
    <w:semiHidden/>
    <w:rsid w:val="00F052BB"/>
    <w:rPr>
      <w:kern w:val="2"/>
      <w:sz w:val="24"/>
      <w:szCs w:val="22"/>
    </w:rPr>
  </w:style>
  <w:style w:type="paragraph" w:styleId="ad">
    <w:name w:val="annotation subject"/>
    <w:basedOn w:val="ab"/>
    <w:next w:val="ab"/>
    <w:link w:val="ae"/>
    <w:semiHidden/>
    <w:unhideWhenUsed/>
    <w:rsid w:val="00F052BB"/>
    <w:rPr>
      <w:b/>
      <w:bCs/>
    </w:rPr>
  </w:style>
  <w:style w:type="character" w:customStyle="1" w:styleId="ae">
    <w:name w:val="註解主旨 字元"/>
    <w:link w:val="ad"/>
    <w:uiPriority w:val="99"/>
    <w:semiHidden/>
    <w:rsid w:val="00F052BB"/>
    <w:rPr>
      <w:b/>
      <w:bCs/>
      <w:kern w:val="2"/>
      <w:sz w:val="24"/>
      <w:szCs w:val="22"/>
    </w:rPr>
  </w:style>
  <w:style w:type="character" w:customStyle="1" w:styleId="textexposedhide">
    <w:name w:val="text_exposed_hide"/>
    <w:basedOn w:val="a0"/>
    <w:rsid w:val="00890170"/>
  </w:style>
  <w:style w:type="character" w:customStyle="1" w:styleId="textexposedshow">
    <w:name w:val="text_exposed_show"/>
    <w:basedOn w:val="a0"/>
    <w:rsid w:val="00890170"/>
  </w:style>
  <w:style w:type="character" w:customStyle="1" w:styleId="10">
    <w:name w:val="標題 1 字元"/>
    <w:link w:val="1"/>
    <w:uiPriority w:val="9"/>
    <w:rsid w:val="00D3387A"/>
    <w:rPr>
      <w:rFonts w:ascii="Cambria" w:eastAsia="新細明體" w:hAnsi="Cambria" w:cs="Times New Roman"/>
      <w:b/>
      <w:bCs/>
      <w:kern w:val="52"/>
      <w:sz w:val="52"/>
      <w:szCs w:val="52"/>
    </w:rPr>
  </w:style>
  <w:style w:type="character" w:styleId="af">
    <w:name w:val="Strong"/>
    <w:uiPriority w:val="22"/>
    <w:qFormat/>
    <w:rsid w:val="000F3F06"/>
    <w:rPr>
      <w:b/>
      <w:bCs/>
    </w:rPr>
  </w:style>
  <w:style w:type="character" w:customStyle="1" w:styleId="reporter4">
    <w:name w:val="reporter4"/>
    <w:rsid w:val="00B11C01"/>
    <w:rPr>
      <w:color w:val="666666"/>
    </w:rPr>
  </w:style>
  <w:style w:type="paragraph" w:styleId="HTML">
    <w:name w:val="HTML Preformatted"/>
    <w:basedOn w:val="a"/>
    <w:link w:val="HTML0"/>
    <w:rsid w:val="006C07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link w:val="HTML"/>
    <w:rsid w:val="006C07E7"/>
    <w:rPr>
      <w:rFonts w:ascii="細明體" w:eastAsia="細明體" w:hAnsi="細明體" w:cs="細明體"/>
      <w:sz w:val="24"/>
      <w:szCs w:val="24"/>
    </w:rPr>
  </w:style>
  <w:style w:type="paragraph" w:styleId="Web">
    <w:name w:val="Normal (Web)"/>
    <w:basedOn w:val="a"/>
    <w:uiPriority w:val="99"/>
    <w:unhideWhenUsed/>
    <w:rsid w:val="002D0049"/>
    <w:pPr>
      <w:widowControl/>
      <w:spacing w:before="100" w:beforeAutospacing="1" w:after="100" w:afterAutospacing="1"/>
    </w:pPr>
    <w:rPr>
      <w:rFonts w:ascii="新細明體" w:hAnsi="新細明體" w:cs="新細明體"/>
      <w:kern w:val="0"/>
      <w:szCs w:val="24"/>
    </w:rPr>
  </w:style>
  <w:style w:type="paragraph" w:customStyle="1" w:styleId="content">
    <w:name w:val="content"/>
    <w:basedOn w:val="a"/>
    <w:rsid w:val="0047108E"/>
    <w:pPr>
      <w:widowControl/>
      <w:spacing w:before="100" w:beforeAutospacing="1" w:after="100" w:afterAutospacing="1"/>
    </w:pPr>
    <w:rPr>
      <w:rFonts w:ascii="新細明體" w:hAnsi="新細明體" w:cs="新細明體"/>
      <w:color w:val="000066"/>
      <w:kern w:val="0"/>
      <w:szCs w:val="24"/>
    </w:rPr>
  </w:style>
  <w:style w:type="character" w:customStyle="1" w:styleId="tablet1">
    <w:name w:val="tablet1"/>
    <w:rsid w:val="0047108E"/>
    <w:rPr>
      <w:sz w:val="24"/>
      <w:szCs w:val="24"/>
    </w:rPr>
  </w:style>
  <w:style w:type="paragraph" w:customStyle="1" w:styleId="yiv2029246695msonormal">
    <w:name w:val="yiv2029246695msonormal"/>
    <w:basedOn w:val="a"/>
    <w:rsid w:val="00277DCE"/>
    <w:pPr>
      <w:widowControl/>
      <w:spacing w:before="100" w:beforeAutospacing="1" w:after="100" w:afterAutospacing="1"/>
    </w:pPr>
    <w:rPr>
      <w:rFonts w:ascii="新細明體" w:hAnsi="新細明體" w:cs="新細明體"/>
      <w:kern w:val="0"/>
      <w:szCs w:val="24"/>
    </w:rPr>
  </w:style>
  <w:style w:type="paragraph" w:styleId="af0">
    <w:name w:val="Body Text Indent"/>
    <w:basedOn w:val="a"/>
    <w:link w:val="af1"/>
    <w:semiHidden/>
    <w:rsid w:val="007403AB"/>
    <w:pPr>
      <w:ind w:firstLineChars="200" w:firstLine="480"/>
      <w:jc w:val="both"/>
    </w:pPr>
    <w:rPr>
      <w:rFonts w:ascii="Times New Roman" w:hAnsi="Times New Roman"/>
      <w:szCs w:val="20"/>
    </w:rPr>
  </w:style>
  <w:style w:type="character" w:customStyle="1" w:styleId="af1">
    <w:name w:val="本文縮排 字元"/>
    <w:basedOn w:val="a0"/>
    <w:link w:val="af0"/>
    <w:semiHidden/>
    <w:rsid w:val="007403AB"/>
    <w:rPr>
      <w:rFonts w:ascii="Times New Roman" w:hAnsi="Times New Roman"/>
      <w:kern w:val="2"/>
      <w:sz w:val="24"/>
    </w:rPr>
  </w:style>
  <w:style w:type="paragraph" w:styleId="af2">
    <w:name w:val="Plain Text"/>
    <w:basedOn w:val="a"/>
    <w:link w:val="af3"/>
    <w:rsid w:val="00ED69D3"/>
    <w:pPr>
      <w:adjustRightInd w:val="0"/>
      <w:spacing w:line="360" w:lineRule="atLeast"/>
      <w:textAlignment w:val="baseline"/>
    </w:pPr>
    <w:rPr>
      <w:rFonts w:ascii="細明體" w:eastAsia="細明體" w:hAnsi="Courier New"/>
      <w:color w:val="000000"/>
      <w:kern w:val="0"/>
      <w:sz w:val="20"/>
      <w:szCs w:val="20"/>
    </w:rPr>
  </w:style>
  <w:style w:type="character" w:customStyle="1" w:styleId="af3">
    <w:name w:val="純文字 字元"/>
    <w:basedOn w:val="a0"/>
    <w:link w:val="af2"/>
    <w:rsid w:val="00ED69D3"/>
    <w:rPr>
      <w:rFonts w:ascii="細明體" w:eastAsia="細明體" w:hAnsi="Courier New"/>
      <w:color w:val="000000"/>
    </w:rPr>
  </w:style>
</w:styles>
</file>

<file path=word/webSettings.xml><?xml version="1.0" encoding="utf-8"?>
<w:webSettings xmlns:r="http://schemas.openxmlformats.org/officeDocument/2006/relationships" xmlns:w="http://schemas.openxmlformats.org/wordprocessingml/2006/main">
  <w:divs>
    <w:div w:id="225458869">
      <w:bodyDiv w:val="1"/>
      <w:marLeft w:val="0"/>
      <w:marRight w:val="0"/>
      <w:marTop w:val="0"/>
      <w:marBottom w:val="0"/>
      <w:divBdr>
        <w:top w:val="none" w:sz="0" w:space="0" w:color="auto"/>
        <w:left w:val="none" w:sz="0" w:space="0" w:color="auto"/>
        <w:bottom w:val="none" w:sz="0" w:space="0" w:color="auto"/>
        <w:right w:val="none" w:sz="0" w:space="0" w:color="auto"/>
      </w:divBdr>
      <w:divsChild>
        <w:div w:id="1953979305">
          <w:marLeft w:val="0"/>
          <w:marRight w:val="0"/>
          <w:marTop w:val="0"/>
          <w:marBottom w:val="0"/>
          <w:divBdr>
            <w:top w:val="none" w:sz="0" w:space="0" w:color="auto"/>
            <w:left w:val="none" w:sz="0" w:space="0" w:color="auto"/>
            <w:bottom w:val="none" w:sz="0" w:space="0" w:color="auto"/>
            <w:right w:val="none" w:sz="0" w:space="0" w:color="auto"/>
          </w:divBdr>
          <w:divsChild>
            <w:div w:id="1101029809">
              <w:marLeft w:val="0"/>
              <w:marRight w:val="0"/>
              <w:marTop w:val="374"/>
              <w:marBottom w:val="0"/>
              <w:divBdr>
                <w:top w:val="none" w:sz="0" w:space="0" w:color="auto"/>
                <w:left w:val="none" w:sz="0" w:space="0" w:color="auto"/>
                <w:bottom w:val="none" w:sz="0" w:space="0" w:color="auto"/>
                <w:right w:val="none" w:sz="0" w:space="0" w:color="auto"/>
              </w:divBdr>
              <w:divsChild>
                <w:div w:id="1055931985">
                  <w:marLeft w:val="0"/>
                  <w:marRight w:val="0"/>
                  <w:marTop w:val="374"/>
                  <w:marBottom w:val="0"/>
                  <w:divBdr>
                    <w:top w:val="none" w:sz="0" w:space="0" w:color="auto"/>
                    <w:left w:val="none" w:sz="0" w:space="0" w:color="auto"/>
                    <w:bottom w:val="none" w:sz="0" w:space="0" w:color="auto"/>
                    <w:right w:val="none" w:sz="0" w:space="0" w:color="auto"/>
                  </w:divBdr>
                  <w:divsChild>
                    <w:div w:id="934435918">
                      <w:marLeft w:val="0"/>
                      <w:marRight w:val="0"/>
                      <w:marTop w:val="0"/>
                      <w:marBottom w:val="374"/>
                      <w:divBdr>
                        <w:top w:val="none" w:sz="0" w:space="0" w:color="auto"/>
                        <w:left w:val="none" w:sz="0" w:space="0" w:color="auto"/>
                        <w:bottom w:val="none" w:sz="0" w:space="0" w:color="auto"/>
                        <w:right w:val="none" w:sz="0" w:space="0" w:color="auto"/>
                      </w:divBdr>
                      <w:divsChild>
                        <w:div w:id="1985544777">
                          <w:marLeft w:val="0"/>
                          <w:marRight w:val="0"/>
                          <w:marTop w:val="0"/>
                          <w:marBottom w:val="0"/>
                          <w:divBdr>
                            <w:top w:val="none" w:sz="0" w:space="0" w:color="auto"/>
                            <w:left w:val="none" w:sz="0" w:space="0" w:color="auto"/>
                            <w:bottom w:val="none" w:sz="0" w:space="0" w:color="auto"/>
                            <w:right w:val="none" w:sz="0" w:space="0" w:color="auto"/>
                          </w:divBdr>
                          <w:divsChild>
                            <w:div w:id="198056855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842453">
      <w:bodyDiv w:val="1"/>
      <w:marLeft w:val="0"/>
      <w:marRight w:val="0"/>
      <w:marTop w:val="0"/>
      <w:marBottom w:val="0"/>
      <w:divBdr>
        <w:top w:val="none" w:sz="0" w:space="0" w:color="auto"/>
        <w:left w:val="none" w:sz="0" w:space="0" w:color="auto"/>
        <w:bottom w:val="none" w:sz="0" w:space="0" w:color="auto"/>
        <w:right w:val="none" w:sz="0" w:space="0" w:color="auto"/>
      </w:divBdr>
      <w:divsChild>
        <w:div w:id="412551162">
          <w:marLeft w:val="0"/>
          <w:marRight w:val="0"/>
          <w:marTop w:val="0"/>
          <w:marBottom w:val="0"/>
          <w:divBdr>
            <w:top w:val="none" w:sz="0" w:space="0" w:color="auto"/>
            <w:left w:val="none" w:sz="0" w:space="0" w:color="auto"/>
            <w:bottom w:val="none" w:sz="0" w:space="0" w:color="auto"/>
            <w:right w:val="none" w:sz="0" w:space="0" w:color="auto"/>
          </w:divBdr>
          <w:divsChild>
            <w:div w:id="94250291">
              <w:marLeft w:val="0"/>
              <w:marRight w:val="0"/>
              <w:marTop w:val="0"/>
              <w:marBottom w:val="0"/>
              <w:divBdr>
                <w:top w:val="none" w:sz="0" w:space="0" w:color="auto"/>
                <w:left w:val="none" w:sz="0" w:space="0" w:color="auto"/>
                <w:bottom w:val="none" w:sz="0" w:space="0" w:color="auto"/>
                <w:right w:val="none" w:sz="0" w:space="0" w:color="auto"/>
              </w:divBdr>
              <w:divsChild>
                <w:div w:id="1898322128">
                  <w:marLeft w:val="0"/>
                  <w:marRight w:val="0"/>
                  <w:marTop w:val="0"/>
                  <w:marBottom w:val="300"/>
                  <w:divBdr>
                    <w:top w:val="none" w:sz="0" w:space="0" w:color="auto"/>
                    <w:left w:val="none" w:sz="0" w:space="0" w:color="auto"/>
                    <w:bottom w:val="none" w:sz="0" w:space="0" w:color="auto"/>
                    <w:right w:val="none" w:sz="0" w:space="0" w:color="auto"/>
                  </w:divBdr>
                  <w:divsChild>
                    <w:div w:id="1155486171">
                      <w:marLeft w:val="0"/>
                      <w:marRight w:val="0"/>
                      <w:marTop w:val="0"/>
                      <w:marBottom w:val="0"/>
                      <w:divBdr>
                        <w:top w:val="none" w:sz="0" w:space="0" w:color="auto"/>
                        <w:left w:val="none" w:sz="0" w:space="0" w:color="auto"/>
                        <w:bottom w:val="none" w:sz="0" w:space="0" w:color="auto"/>
                        <w:right w:val="none" w:sz="0" w:space="0" w:color="auto"/>
                      </w:divBdr>
                      <w:divsChild>
                        <w:div w:id="28247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4258018">
      <w:bodyDiv w:val="1"/>
      <w:marLeft w:val="0"/>
      <w:marRight w:val="0"/>
      <w:marTop w:val="0"/>
      <w:marBottom w:val="0"/>
      <w:divBdr>
        <w:top w:val="none" w:sz="0" w:space="0" w:color="auto"/>
        <w:left w:val="none" w:sz="0" w:space="0" w:color="auto"/>
        <w:bottom w:val="none" w:sz="0" w:space="0" w:color="auto"/>
        <w:right w:val="none" w:sz="0" w:space="0" w:color="auto"/>
      </w:divBdr>
      <w:divsChild>
        <w:div w:id="1808204604">
          <w:marLeft w:val="0"/>
          <w:marRight w:val="0"/>
          <w:marTop w:val="0"/>
          <w:marBottom w:val="0"/>
          <w:divBdr>
            <w:top w:val="none" w:sz="0" w:space="0" w:color="auto"/>
            <w:left w:val="none" w:sz="0" w:space="0" w:color="auto"/>
            <w:bottom w:val="none" w:sz="0" w:space="0" w:color="auto"/>
            <w:right w:val="none" w:sz="0" w:space="0" w:color="auto"/>
          </w:divBdr>
          <w:divsChild>
            <w:div w:id="349991530">
              <w:marLeft w:val="0"/>
              <w:marRight w:val="0"/>
              <w:marTop w:val="0"/>
              <w:marBottom w:val="0"/>
              <w:divBdr>
                <w:top w:val="none" w:sz="0" w:space="0" w:color="auto"/>
                <w:left w:val="none" w:sz="0" w:space="0" w:color="auto"/>
                <w:bottom w:val="none" w:sz="0" w:space="0" w:color="auto"/>
                <w:right w:val="none" w:sz="0" w:space="0" w:color="auto"/>
              </w:divBdr>
              <w:divsChild>
                <w:div w:id="2108379813">
                  <w:marLeft w:val="0"/>
                  <w:marRight w:val="0"/>
                  <w:marTop w:val="0"/>
                  <w:marBottom w:val="300"/>
                  <w:divBdr>
                    <w:top w:val="none" w:sz="0" w:space="0" w:color="auto"/>
                    <w:left w:val="none" w:sz="0" w:space="0" w:color="auto"/>
                    <w:bottom w:val="none" w:sz="0" w:space="0" w:color="auto"/>
                    <w:right w:val="none" w:sz="0" w:space="0" w:color="auto"/>
                  </w:divBdr>
                  <w:divsChild>
                    <w:div w:id="18286782">
                      <w:marLeft w:val="0"/>
                      <w:marRight w:val="0"/>
                      <w:marTop w:val="0"/>
                      <w:marBottom w:val="0"/>
                      <w:divBdr>
                        <w:top w:val="none" w:sz="0" w:space="0" w:color="auto"/>
                        <w:left w:val="none" w:sz="0" w:space="0" w:color="auto"/>
                        <w:bottom w:val="none" w:sz="0" w:space="0" w:color="auto"/>
                        <w:right w:val="none" w:sz="0" w:space="0" w:color="auto"/>
                      </w:divBdr>
                      <w:divsChild>
                        <w:div w:id="87781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435571">
      <w:bodyDiv w:val="1"/>
      <w:marLeft w:val="0"/>
      <w:marRight w:val="0"/>
      <w:marTop w:val="0"/>
      <w:marBottom w:val="0"/>
      <w:divBdr>
        <w:top w:val="none" w:sz="0" w:space="0" w:color="auto"/>
        <w:left w:val="none" w:sz="0" w:space="0" w:color="auto"/>
        <w:bottom w:val="none" w:sz="0" w:space="0" w:color="auto"/>
        <w:right w:val="none" w:sz="0" w:space="0" w:color="auto"/>
      </w:divBdr>
      <w:divsChild>
        <w:div w:id="927076394">
          <w:marLeft w:val="0"/>
          <w:marRight w:val="0"/>
          <w:marTop w:val="0"/>
          <w:marBottom w:val="0"/>
          <w:divBdr>
            <w:top w:val="none" w:sz="0" w:space="0" w:color="auto"/>
            <w:left w:val="none" w:sz="0" w:space="0" w:color="auto"/>
            <w:bottom w:val="none" w:sz="0" w:space="0" w:color="auto"/>
            <w:right w:val="none" w:sz="0" w:space="0" w:color="auto"/>
          </w:divBdr>
          <w:divsChild>
            <w:div w:id="1368993453">
              <w:marLeft w:val="0"/>
              <w:marRight w:val="0"/>
              <w:marTop w:val="0"/>
              <w:marBottom w:val="0"/>
              <w:divBdr>
                <w:top w:val="none" w:sz="0" w:space="0" w:color="auto"/>
                <w:left w:val="none" w:sz="0" w:space="0" w:color="auto"/>
                <w:bottom w:val="none" w:sz="0" w:space="0" w:color="auto"/>
                <w:right w:val="none" w:sz="0" w:space="0" w:color="auto"/>
              </w:divBdr>
              <w:divsChild>
                <w:div w:id="1079903628">
                  <w:marLeft w:val="0"/>
                  <w:marRight w:val="0"/>
                  <w:marTop w:val="0"/>
                  <w:marBottom w:val="300"/>
                  <w:divBdr>
                    <w:top w:val="none" w:sz="0" w:space="0" w:color="auto"/>
                    <w:left w:val="none" w:sz="0" w:space="0" w:color="auto"/>
                    <w:bottom w:val="none" w:sz="0" w:space="0" w:color="auto"/>
                    <w:right w:val="none" w:sz="0" w:space="0" w:color="auto"/>
                  </w:divBdr>
                  <w:divsChild>
                    <w:div w:id="2033603732">
                      <w:marLeft w:val="0"/>
                      <w:marRight w:val="0"/>
                      <w:marTop w:val="0"/>
                      <w:marBottom w:val="0"/>
                      <w:divBdr>
                        <w:top w:val="none" w:sz="0" w:space="0" w:color="auto"/>
                        <w:left w:val="none" w:sz="0" w:space="0" w:color="auto"/>
                        <w:bottom w:val="none" w:sz="0" w:space="0" w:color="auto"/>
                        <w:right w:val="none" w:sz="0" w:space="0" w:color="auto"/>
                      </w:divBdr>
                      <w:divsChild>
                        <w:div w:id="21126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860648">
      <w:bodyDiv w:val="1"/>
      <w:marLeft w:val="0"/>
      <w:marRight w:val="0"/>
      <w:marTop w:val="0"/>
      <w:marBottom w:val="0"/>
      <w:divBdr>
        <w:top w:val="none" w:sz="0" w:space="0" w:color="auto"/>
        <w:left w:val="none" w:sz="0" w:space="0" w:color="auto"/>
        <w:bottom w:val="none" w:sz="0" w:space="0" w:color="auto"/>
        <w:right w:val="none" w:sz="0" w:space="0" w:color="auto"/>
      </w:divBdr>
      <w:divsChild>
        <w:div w:id="12816917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6644218">
      <w:bodyDiv w:val="1"/>
      <w:marLeft w:val="0"/>
      <w:marRight w:val="0"/>
      <w:marTop w:val="0"/>
      <w:marBottom w:val="0"/>
      <w:divBdr>
        <w:top w:val="none" w:sz="0" w:space="0" w:color="auto"/>
        <w:left w:val="none" w:sz="0" w:space="0" w:color="auto"/>
        <w:bottom w:val="none" w:sz="0" w:space="0" w:color="auto"/>
        <w:right w:val="none" w:sz="0" w:space="0" w:color="auto"/>
      </w:divBdr>
    </w:div>
    <w:div w:id="1055397895">
      <w:bodyDiv w:val="1"/>
      <w:marLeft w:val="0"/>
      <w:marRight w:val="0"/>
      <w:marTop w:val="0"/>
      <w:marBottom w:val="0"/>
      <w:divBdr>
        <w:top w:val="none" w:sz="0" w:space="0" w:color="auto"/>
        <w:left w:val="none" w:sz="0" w:space="0" w:color="auto"/>
        <w:bottom w:val="none" w:sz="0" w:space="0" w:color="auto"/>
        <w:right w:val="none" w:sz="0" w:space="0" w:color="auto"/>
      </w:divBdr>
      <w:divsChild>
        <w:div w:id="30110906">
          <w:marLeft w:val="0"/>
          <w:marRight w:val="0"/>
          <w:marTop w:val="0"/>
          <w:marBottom w:val="0"/>
          <w:divBdr>
            <w:top w:val="none" w:sz="0" w:space="0" w:color="auto"/>
            <w:left w:val="none" w:sz="0" w:space="0" w:color="auto"/>
            <w:bottom w:val="none" w:sz="0" w:space="0" w:color="auto"/>
            <w:right w:val="none" w:sz="0" w:space="0" w:color="auto"/>
          </w:divBdr>
          <w:divsChild>
            <w:div w:id="701322036">
              <w:marLeft w:val="0"/>
              <w:marRight w:val="0"/>
              <w:marTop w:val="374"/>
              <w:marBottom w:val="0"/>
              <w:divBdr>
                <w:top w:val="none" w:sz="0" w:space="0" w:color="auto"/>
                <w:left w:val="none" w:sz="0" w:space="0" w:color="auto"/>
                <w:bottom w:val="none" w:sz="0" w:space="0" w:color="auto"/>
                <w:right w:val="none" w:sz="0" w:space="0" w:color="auto"/>
              </w:divBdr>
              <w:divsChild>
                <w:div w:id="327444648">
                  <w:marLeft w:val="0"/>
                  <w:marRight w:val="0"/>
                  <w:marTop w:val="374"/>
                  <w:marBottom w:val="0"/>
                  <w:divBdr>
                    <w:top w:val="none" w:sz="0" w:space="0" w:color="auto"/>
                    <w:left w:val="none" w:sz="0" w:space="0" w:color="auto"/>
                    <w:bottom w:val="none" w:sz="0" w:space="0" w:color="auto"/>
                    <w:right w:val="none" w:sz="0" w:space="0" w:color="auto"/>
                  </w:divBdr>
                  <w:divsChild>
                    <w:div w:id="2125071878">
                      <w:marLeft w:val="0"/>
                      <w:marRight w:val="0"/>
                      <w:marTop w:val="0"/>
                      <w:marBottom w:val="374"/>
                      <w:divBdr>
                        <w:top w:val="none" w:sz="0" w:space="0" w:color="auto"/>
                        <w:left w:val="none" w:sz="0" w:space="0" w:color="auto"/>
                        <w:bottom w:val="none" w:sz="0" w:space="0" w:color="auto"/>
                        <w:right w:val="none" w:sz="0" w:space="0" w:color="auto"/>
                      </w:divBdr>
                      <w:divsChild>
                        <w:div w:id="2028604790">
                          <w:marLeft w:val="0"/>
                          <w:marRight w:val="0"/>
                          <w:marTop w:val="0"/>
                          <w:marBottom w:val="0"/>
                          <w:divBdr>
                            <w:top w:val="none" w:sz="0" w:space="0" w:color="auto"/>
                            <w:left w:val="none" w:sz="0" w:space="0" w:color="auto"/>
                            <w:bottom w:val="none" w:sz="0" w:space="0" w:color="auto"/>
                            <w:right w:val="none" w:sz="0" w:space="0" w:color="auto"/>
                          </w:divBdr>
                          <w:divsChild>
                            <w:div w:id="1911190266">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165910">
      <w:bodyDiv w:val="1"/>
      <w:marLeft w:val="0"/>
      <w:marRight w:val="0"/>
      <w:marTop w:val="0"/>
      <w:marBottom w:val="0"/>
      <w:divBdr>
        <w:top w:val="none" w:sz="0" w:space="0" w:color="auto"/>
        <w:left w:val="none" w:sz="0" w:space="0" w:color="auto"/>
        <w:bottom w:val="none" w:sz="0" w:space="0" w:color="auto"/>
        <w:right w:val="none" w:sz="0" w:space="0" w:color="auto"/>
      </w:divBdr>
      <w:divsChild>
        <w:div w:id="599685010">
          <w:marLeft w:val="0"/>
          <w:marRight w:val="0"/>
          <w:marTop w:val="0"/>
          <w:marBottom w:val="0"/>
          <w:divBdr>
            <w:top w:val="none" w:sz="0" w:space="0" w:color="auto"/>
            <w:left w:val="none" w:sz="0" w:space="0" w:color="auto"/>
            <w:bottom w:val="none" w:sz="0" w:space="0" w:color="auto"/>
            <w:right w:val="none" w:sz="0" w:space="0" w:color="auto"/>
          </w:divBdr>
          <w:divsChild>
            <w:div w:id="1362559370">
              <w:marLeft w:val="0"/>
              <w:marRight w:val="0"/>
              <w:marTop w:val="0"/>
              <w:marBottom w:val="0"/>
              <w:divBdr>
                <w:top w:val="none" w:sz="0" w:space="0" w:color="auto"/>
                <w:left w:val="none" w:sz="0" w:space="0" w:color="auto"/>
                <w:bottom w:val="none" w:sz="0" w:space="0" w:color="auto"/>
                <w:right w:val="none" w:sz="0" w:space="0" w:color="auto"/>
              </w:divBdr>
              <w:divsChild>
                <w:div w:id="651831461">
                  <w:marLeft w:val="0"/>
                  <w:marRight w:val="0"/>
                  <w:marTop w:val="0"/>
                  <w:marBottom w:val="0"/>
                  <w:divBdr>
                    <w:top w:val="none" w:sz="0" w:space="0" w:color="auto"/>
                    <w:left w:val="none" w:sz="0" w:space="0" w:color="auto"/>
                    <w:bottom w:val="none" w:sz="0" w:space="0" w:color="auto"/>
                    <w:right w:val="none" w:sz="0" w:space="0" w:color="auto"/>
                  </w:divBdr>
                  <w:divsChild>
                    <w:div w:id="1521352738">
                      <w:marLeft w:val="0"/>
                      <w:marRight w:val="0"/>
                      <w:marTop w:val="0"/>
                      <w:marBottom w:val="0"/>
                      <w:divBdr>
                        <w:top w:val="none" w:sz="0" w:space="0" w:color="auto"/>
                        <w:left w:val="none" w:sz="0" w:space="0" w:color="auto"/>
                        <w:bottom w:val="none" w:sz="0" w:space="0" w:color="auto"/>
                        <w:right w:val="single" w:sz="6" w:space="20" w:color="FFFFFF"/>
                      </w:divBdr>
                      <w:divsChild>
                        <w:div w:id="1100105725">
                          <w:marLeft w:val="0"/>
                          <w:marRight w:val="0"/>
                          <w:marTop w:val="0"/>
                          <w:marBottom w:val="0"/>
                          <w:divBdr>
                            <w:top w:val="none" w:sz="0" w:space="0" w:color="auto"/>
                            <w:left w:val="none" w:sz="0" w:space="0" w:color="auto"/>
                            <w:bottom w:val="none" w:sz="0" w:space="0" w:color="auto"/>
                            <w:right w:val="none" w:sz="0" w:space="0" w:color="auto"/>
                          </w:divBdr>
                          <w:divsChild>
                            <w:div w:id="817187333">
                              <w:marLeft w:val="0"/>
                              <w:marRight w:val="0"/>
                              <w:marTop w:val="0"/>
                              <w:marBottom w:val="0"/>
                              <w:divBdr>
                                <w:top w:val="none" w:sz="0" w:space="0" w:color="auto"/>
                                <w:left w:val="none" w:sz="0" w:space="0" w:color="auto"/>
                                <w:bottom w:val="none" w:sz="0" w:space="0" w:color="auto"/>
                                <w:right w:val="none" w:sz="0" w:space="0" w:color="auto"/>
                              </w:divBdr>
                              <w:divsChild>
                                <w:div w:id="1766613347">
                                  <w:marLeft w:val="0"/>
                                  <w:marRight w:val="0"/>
                                  <w:marTop w:val="0"/>
                                  <w:marBottom w:val="0"/>
                                  <w:divBdr>
                                    <w:top w:val="none" w:sz="0" w:space="0" w:color="auto"/>
                                    <w:left w:val="none" w:sz="0" w:space="0" w:color="auto"/>
                                    <w:bottom w:val="none" w:sz="0" w:space="0" w:color="auto"/>
                                    <w:right w:val="none" w:sz="0" w:space="0" w:color="auto"/>
                                  </w:divBdr>
                                  <w:divsChild>
                                    <w:div w:id="813526250">
                                      <w:marLeft w:val="0"/>
                                      <w:marRight w:val="0"/>
                                      <w:marTop w:val="0"/>
                                      <w:marBottom w:val="0"/>
                                      <w:divBdr>
                                        <w:top w:val="none" w:sz="0" w:space="0" w:color="auto"/>
                                        <w:left w:val="none" w:sz="0" w:space="0" w:color="auto"/>
                                        <w:bottom w:val="none" w:sz="0" w:space="0" w:color="auto"/>
                                        <w:right w:val="none" w:sz="0" w:space="0" w:color="auto"/>
                                      </w:divBdr>
                                      <w:divsChild>
                                        <w:div w:id="1704597247">
                                          <w:marLeft w:val="0"/>
                                          <w:marRight w:val="0"/>
                                          <w:marTop w:val="0"/>
                                          <w:marBottom w:val="0"/>
                                          <w:divBdr>
                                            <w:top w:val="none" w:sz="0" w:space="0" w:color="auto"/>
                                            <w:left w:val="none" w:sz="0" w:space="0" w:color="auto"/>
                                            <w:bottom w:val="none" w:sz="0" w:space="0" w:color="auto"/>
                                            <w:right w:val="none" w:sz="0" w:space="0" w:color="auto"/>
                                          </w:divBdr>
                                          <w:divsChild>
                                            <w:div w:id="948587691">
                                              <w:marLeft w:val="0"/>
                                              <w:marRight w:val="0"/>
                                              <w:marTop w:val="0"/>
                                              <w:marBottom w:val="0"/>
                                              <w:divBdr>
                                                <w:top w:val="none" w:sz="0" w:space="0" w:color="auto"/>
                                                <w:left w:val="none" w:sz="0" w:space="0" w:color="auto"/>
                                                <w:bottom w:val="none" w:sz="0" w:space="0" w:color="auto"/>
                                                <w:right w:val="none" w:sz="0" w:space="0" w:color="auto"/>
                                              </w:divBdr>
                                              <w:divsChild>
                                                <w:div w:id="1319966613">
                                                  <w:marLeft w:val="0"/>
                                                  <w:marRight w:val="0"/>
                                                  <w:marTop w:val="0"/>
                                                  <w:marBottom w:val="0"/>
                                                  <w:divBdr>
                                                    <w:top w:val="none" w:sz="0" w:space="0" w:color="auto"/>
                                                    <w:left w:val="none" w:sz="0" w:space="0" w:color="auto"/>
                                                    <w:bottom w:val="none" w:sz="0" w:space="0" w:color="auto"/>
                                                    <w:right w:val="none" w:sz="0" w:space="0" w:color="auto"/>
                                                  </w:divBdr>
                                                  <w:divsChild>
                                                    <w:div w:id="1245216292">
                                                      <w:marLeft w:val="0"/>
                                                      <w:marRight w:val="0"/>
                                                      <w:marTop w:val="0"/>
                                                      <w:marBottom w:val="0"/>
                                                      <w:divBdr>
                                                        <w:top w:val="none" w:sz="0" w:space="0" w:color="auto"/>
                                                        <w:left w:val="none" w:sz="0" w:space="0" w:color="auto"/>
                                                        <w:bottom w:val="none" w:sz="0" w:space="0" w:color="auto"/>
                                                        <w:right w:val="none" w:sz="0" w:space="0" w:color="auto"/>
                                                      </w:divBdr>
                                                      <w:divsChild>
                                                        <w:div w:id="905800069">
                                                          <w:marLeft w:val="0"/>
                                                          <w:marRight w:val="0"/>
                                                          <w:marTop w:val="0"/>
                                                          <w:marBottom w:val="0"/>
                                                          <w:divBdr>
                                                            <w:top w:val="none" w:sz="0" w:space="0" w:color="auto"/>
                                                            <w:left w:val="none" w:sz="0" w:space="0" w:color="auto"/>
                                                            <w:bottom w:val="none" w:sz="0" w:space="0" w:color="auto"/>
                                                            <w:right w:val="none" w:sz="0" w:space="0" w:color="auto"/>
                                                          </w:divBdr>
                                                          <w:divsChild>
                                                            <w:div w:id="129707676">
                                                              <w:marLeft w:val="0"/>
                                                              <w:marRight w:val="0"/>
                                                              <w:marTop w:val="0"/>
                                                              <w:marBottom w:val="0"/>
                                                              <w:divBdr>
                                                                <w:top w:val="none" w:sz="0" w:space="0" w:color="auto"/>
                                                                <w:left w:val="none" w:sz="0" w:space="0" w:color="auto"/>
                                                                <w:bottom w:val="none" w:sz="0" w:space="0" w:color="auto"/>
                                                                <w:right w:val="none" w:sz="0" w:space="0" w:color="auto"/>
                                                              </w:divBdr>
                                                              <w:divsChild>
                                                                <w:div w:id="2034456729">
                                                                  <w:marLeft w:val="0"/>
                                                                  <w:marRight w:val="0"/>
                                                                  <w:marTop w:val="0"/>
                                                                  <w:marBottom w:val="0"/>
                                                                  <w:divBdr>
                                                                    <w:top w:val="none" w:sz="0" w:space="0" w:color="auto"/>
                                                                    <w:left w:val="none" w:sz="0" w:space="0" w:color="auto"/>
                                                                    <w:bottom w:val="none" w:sz="0" w:space="0" w:color="auto"/>
                                                                    <w:right w:val="none" w:sz="0" w:space="0" w:color="auto"/>
                                                                  </w:divBdr>
                                                                  <w:divsChild>
                                                                    <w:div w:id="1463693021">
                                                                      <w:marLeft w:val="0"/>
                                                                      <w:marRight w:val="0"/>
                                                                      <w:marTop w:val="0"/>
                                                                      <w:marBottom w:val="150"/>
                                                                      <w:divBdr>
                                                                        <w:top w:val="none" w:sz="0" w:space="0" w:color="auto"/>
                                                                        <w:left w:val="none" w:sz="0" w:space="0" w:color="auto"/>
                                                                        <w:bottom w:val="none" w:sz="0" w:space="0" w:color="auto"/>
                                                                        <w:right w:val="none" w:sz="0" w:space="0" w:color="auto"/>
                                                                      </w:divBdr>
                                                                      <w:divsChild>
                                                                        <w:div w:id="1202745307">
                                                                          <w:marLeft w:val="0"/>
                                                                          <w:marRight w:val="0"/>
                                                                          <w:marTop w:val="0"/>
                                                                          <w:marBottom w:val="0"/>
                                                                          <w:divBdr>
                                                                            <w:top w:val="none" w:sz="0" w:space="0" w:color="auto"/>
                                                                            <w:left w:val="none" w:sz="0" w:space="0" w:color="auto"/>
                                                                            <w:bottom w:val="none" w:sz="0" w:space="0" w:color="auto"/>
                                                                            <w:right w:val="none" w:sz="0" w:space="0" w:color="auto"/>
                                                                          </w:divBdr>
                                                                          <w:divsChild>
                                                                            <w:div w:id="504976255">
                                                                              <w:marLeft w:val="0"/>
                                                                              <w:marRight w:val="0"/>
                                                                              <w:marTop w:val="0"/>
                                                                              <w:marBottom w:val="0"/>
                                                                              <w:divBdr>
                                                                                <w:top w:val="none" w:sz="0" w:space="0" w:color="auto"/>
                                                                                <w:left w:val="none" w:sz="0" w:space="0" w:color="auto"/>
                                                                                <w:bottom w:val="none" w:sz="0" w:space="0" w:color="auto"/>
                                                                                <w:right w:val="none" w:sz="0" w:space="0" w:color="auto"/>
                                                                              </w:divBdr>
                                                                              <w:divsChild>
                                                                                <w:div w:id="2073036000">
                                                                                  <w:marLeft w:val="0"/>
                                                                                  <w:marRight w:val="0"/>
                                                                                  <w:marTop w:val="0"/>
                                                                                  <w:marBottom w:val="0"/>
                                                                                  <w:divBdr>
                                                                                    <w:top w:val="none" w:sz="0" w:space="0" w:color="auto"/>
                                                                                    <w:left w:val="none" w:sz="0" w:space="0" w:color="auto"/>
                                                                                    <w:bottom w:val="none" w:sz="0" w:space="0" w:color="auto"/>
                                                                                    <w:right w:val="none" w:sz="0" w:space="0" w:color="auto"/>
                                                                                  </w:divBdr>
                                                                                  <w:divsChild>
                                                                                    <w:div w:id="192882774">
                                                                                      <w:marLeft w:val="0"/>
                                                                                      <w:marRight w:val="0"/>
                                                                                      <w:marTop w:val="0"/>
                                                                                      <w:marBottom w:val="0"/>
                                                                                      <w:divBdr>
                                                                                        <w:top w:val="none" w:sz="0" w:space="0" w:color="auto"/>
                                                                                        <w:left w:val="none" w:sz="0" w:space="0" w:color="auto"/>
                                                                                        <w:bottom w:val="none" w:sz="0" w:space="0" w:color="auto"/>
                                                                                        <w:right w:val="none" w:sz="0" w:space="0" w:color="auto"/>
                                                                                      </w:divBdr>
                                                                                      <w:divsChild>
                                                                                        <w:div w:id="20877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9173679">
      <w:bodyDiv w:val="1"/>
      <w:marLeft w:val="0"/>
      <w:marRight w:val="0"/>
      <w:marTop w:val="0"/>
      <w:marBottom w:val="0"/>
      <w:divBdr>
        <w:top w:val="none" w:sz="0" w:space="0" w:color="auto"/>
        <w:left w:val="none" w:sz="0" w:space="0" w:color="auto"/>
        <w:bottom w:val="none" w:sz="0" w:space="0" w:color="auto"/>
        <w:right w:val="none" w:sz="0" w:space="0" w:color="auto"/>
      </w:divBdr>
      <w:divsChild>
        <w:div w:id="295646680">
          <w:marLeft w:val="0"/>
          <w:marRight w:val="0"/>
          <w:marTop w:val="0"/>
          <w:marBottom w:val="0"/>
          <w:divBdr>
            <w:top w:val="none" w:sz="0" w:space="0" w:color="auto"/>
            <w:left w:val="none" w:sz="0" w:space="0" w:color="auto"/>
            <w:bottom w:val="none" w:sz="0" w:space="0" w:color="auto"/>
            <w:right w:val="none" w:sz="0" w:space="0" w:color="auto"/>
          </w:divBdr>
          <w:divsChild>
            <w:div w:id="1375689998">
              <w:marLeft w:val="0"/>
              <w:marRight w:val="0"/>
              <w:marTop w:val="374"/>
              <w:marBottom w:val="0"/>
              <w:divBdr>
                <w:top w:val="none" w:sz="0" w:space="0" w:color="auto"/>
                <w:left w:val="none" w:sz="0" w:space="0" w:color="auto"/>
                <w:bottom w:val="none" w:sz="0" w:space="0" w:color="auto"/>
                <w:right w:val="none" w:sz="0" w:space="0" w:color="auto"/>
              </w:divBdr>
              <w:divsChild>
                <w:div w:id="222303379">
                  <w:marLeft w:val="0"/>
                  <w:marRight w:val="0"/>
                  <w:marTop w:val="374"/>
                  <w:marBottom w:val="0"/>
                  <w:divBdr>
                    <w:top w:val="none" w:sz="0" w:space="0" w:color="auto"/>
                    <w:left w:val="none" w:sz="0" w:space="0" w:color="auto"/>
                    <w:bottom w:val="none" w:sz="0" w:space="0" w:color="auto"/>
                    <w:right w:val="none" w:sz="0" w:space="0" w:color="auto"/>
                  </w:divBdr>
                  <w:divsChild>
                    <w:div w:id="924730086">
                      <w:marLeft w:val="0"/>
                      <w:marRight w:val="0"/>
                      <w:marTop w:val="0"/>
                      <w:marBottom w:val="374"/>
                      <w:divBdr>
                        <w:top w:val="none" w:sz="0" w:space="0" w:color="auto"/>
                        <w:left w:val="none" w:sz="0" w:space="0" w:color="auto"/>
                        <w:bottom w:val="none" w:sz="0" w:space="0" w:color="auto"/>
                        <w:right w:val="none" w:sz="0" w:space="0" w:color="auto"/>
                      </w:divBdr>
                      <w:divsChild>
                        <w:div w:id="1072237990">
                          <w:marLeft w:val="0"/>
                          <w:marRight w:val="0"/>
                          <w:marTop w:val="0"/>
                          <w:marBottom w:val="0"/>
                          <w:divBdr>
                            <w:top w:val="none" w:sz="0" w:space="0" w:color="auto"/>
                            <w:left w:val="none" w:sz="0" w:space="0" w:color="auto"/>
                            <w:bottom w:val="none" w:sz="0" w:space="0" w:color="auto"/>
                            <w:right w:val="none" w:sz="0" w:space="0" w:color="auto"/>
                          </w:divBdr>
                          <w:divsChild>
                            <w:div w:id="1947733595">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285892">
      <w:bodyDiv w:val="1"/>
      <w:marLeft w:val="0"/>
      <w:marRight w:val="0"/>
      <w:marTop w:val="0"/>
      <w:marBottom w:val="0"/>
      <w:divBdr>
        <w:top w:val="none" w:sz="0" w:space="0" w:color="auto"/>
        <w:left w:val="none" w:sz="0" w:space="0" w:color="auto"/>
        <w:bottom w:val="none" w:sz="0" w:space="0" w:color="auto"/>
        <w:right w:val="none" w:sz="0" w:space="0" w:color="auto"/>
      </w:divBdr>
      <w:divsChild>
        <w:div w:id="735974226">
          <w:marLeft w:val="0"/>
          <w:marRight w:val="0"/>
          <w:marTop w:val="0"/>
          <w:marBottom w:val="0"/>
          <w:divBdr>
            <w:top w:val="none" w:sz="0" w:space="0" w:color="auto"/>
            <w:left w:val="none" w:sz="0" w:space="0" w:color="auto"/>
            <w:bottom w:val="none" w:sz="0" w:space="0" w:color="auto"/>
            <w:right w:val="none" w:sz="0" w:space="0" w:color="auto"/>
          </w:divBdr>
          <w:divsChild>
            <w:div w:id="1854293812">
              <w:marLeft w:val="0"/>
              <w:marRight w:val="0"/>
              <w:marTop w:val="374"/>
              <w:marBottom w:val="0"/>
              <w:divBdr>
                <w:top w:val="none" w:sz="0" w:space="0" w:color="auto"/>
                <w:left w:val="none" w:sz="0" w:space="0" w:color="auto"/>
                <w:bottom w:val="none" w:sz="0" w:space="0" w:color="auto"/>
                <w:right w:val="none" w:sz="0" w:space="0" w:color="auto"/>
              </w:divBdr>
              <w:divsChild>
                <w:div w:id="726344836">
                  <w:marLeft w:val="0"/>
                  <w:marRight w:val="0"/>
                  <w:marTop w:val="374"/>
                  <w:marBottom w:val="0"/>
                  <w:divBdr>
                    <w:top w:val="none" w:sz="0" w:space="0" w:color="auto"/>
                    <w:left w:val="none" w:sz="0" w:space="0" w:color="auto"/>
                    <w:bottom w:val="none" w:sz="0" w:space="0" w:color="auto"/>
                    <w:right w:val="none" w:sz="0" w:space="0" w:color="auto"/>
                  </w:divBdr>
                  <w:divsChild>
                    <w:div w:id="1774477366">
                      <w:marLeft w:val="0"/>
                      <w:marRight w:val="0"/>
                      <w:marTop w:val="0"/>
                      <w:marBottom w:val="374"/>
                      <w:divBdr>
                        <w:top w:val="none" w:sz="0" w:space="0" w:color="auto"/>
                        <w:left w:val="none" w:sz="0" w:space="0" w:color="auto"/>
                        <w:bottom w:val="none" w:sz="0" w:space="0" w:color="auto"/>
                        <w:right w:val="none" w:sz="0" w:space="0" w:color="auto"/>
                      </w:divBdr>
                      <w:divsChild>
                        <w:div w:id="280840063">
                          <w:marLeft w:val="0"/>
                          <w:marRight w:val="0"/>
                          <w:marTop w:val="0"/>
                          <w:marBottom w:val="0"/>
                          <w:divBdr>
                            <w:top w:val="none" w:sz="0" w:space="0" w:color="auto"/>
                            <w:left w:val="none" w:sz="0" w:space="0" w:color="auto"/>
                            <w:bottom w:val="none" w:sz="0" w:space="0" w:color="auto"/>
                            <w:right w:val="none" w:sz="0" w:space="0" w:color="auto"/>
                          </w:divBdr>
                          <w:divsChild>
                            <w:div w:id="864949894">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80598">
      <w:bodyDiv w:val="1"/>
      <w:marLeft w:val="0"/>
      <w:marRight w:val="0"/>
      <w:marTop w:val="0"/>
      <w:marBottom w:val="0"/>
      <w:divBdr>
        <w:top w:val="none" w:sz="0" w:space="0" w:color="auto"/>
        <w:left w:val="none" w:sz="0" w:space="0" w:color="auto"/>
        <w:bottom w:val="none" w:sz="0" w:space="0" w:color="auto"/>
        <w:right w:val="none" w:sz="0" w:space="0" w:color="auto"/>
      </w:divBdr>
      <w:divsChild>
        <w:div w:id="1718507838">
          <w:marLeft w:val="0"/>
          <w:marRight w:val="0"/>
          <w:marTop w:val="0"/>
          <w:marBottom w:val="0"/>
          <w:divBdr>
            <w:top w:val="none" w:sz="0" w:space="0" w:color="auto"/>
            <w:left w:val="none" w:sz="0" w:space="0" w:color="auto"/>
            <w:bottom w:val="none" w:sz="0" w:space="0" w:color="auto"/>
            <w:right w:val="none" w:sz="0" w:space="0" w:color="auto"/>
          </w:divBdr>
          <w:divsChild>
            <w:div w:id="1964188483">
              <w:marLeft w:val="0"/>
              <w:marRight w:val="0"/>
              <w:marTop w:val="374"/>
              <w:marBottom w:val="0"/>
              <w:divBdr>
                <w:top w:val="none" w:sz="0" w:space="0" w:color="auto"/>
                <w:left w:val="none" w:sz="0" w:space="0" w:color="auto"/>
                <w:bottom w:val="none" w:sz="0" w:space="0" w:color="auto"/>
                <w:right w:val="none" w:sz="0" w:space="0" w:color="auto"/>
              </w:divBdr>
              <w:divsChild>
                <w:div w:id="1154834498">
                  <w:marLeft w:val="0"/>
                  <w:marRight w:val="0"/>
                  <w:marTop w:val="374"/>
                  <w:marBottom w:val="0"/>
                  <w:divBdr>
                    <w:top w:val="none" w:sz="0" w:space="0" w:color="auto"/>
                    <w:left w:val="none" w:sz="0" w:space="0" w:color="auto"/>
                    <w:bottom w:val="none" w:sz="0" w:space="0" w:color="auto"/>
                    <w:right w:val="none" w:sz="0" w:space="0" w:color="auto"/>
                  </w:divBdr>
                  <w:divsChild>
                    <w:div w:id="2136675768">
                      <w:marLeft w:val="0"/>
                      <w:marRight w:val="0"/>
                      <w:marTop w:val="0"/>
                      <w:marBottom w:val="374"/>
                      <w:divBdr>
                        <w:top w:val="none" w:sz="0" w:space="0" w:color="auto"/>
                        <w:left w:val="none" w:sz="0" w:space="0" w:color="auto"/>
                        <w:bottom w:val="none" w:sz="0" w:space="0" w:color="auto"/>
                        <w:right w:val="none" w:sz="0" w:space="0" w:color="auto"/>
                      </w:divBdr>
                      <w:divsChild>
                        <w:div w:id="1848253812">
                          <w:marLeft w:val="0"/>
                          <w:marRight w:val="0"/>
                          <w:marTop w:val="0"/>
                          <w:marBottom w:val="0"/>
                          <w:divBdr>
                            <w:top w:val="none" w:sz="0" w:space="0" w:color="auto"/>
                            <w:left w:val="none" w:sz="0" w:space="0" w:color="auto"/>
                            <w:bottom w:val="none" w:sz="0" w:space="0" w:color="auto"/>
                            <w:right w:val="none" w:sz="0" w:space="0" w:color="auto"/>
                          </w:divBdr>
                          <w:divsChild>
                            <w:div w:id="302388508">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206985">
      <w:bodyDiv w:val="1"/>
      <w:marLeft w:val="0"/>
      <w:marRight w:val="0"/>
      <w:marTop w:val="0"/>
      <w:marBottom w:val="0"/>
      <w:divBdr>
        <w:top w:val="none" w:sz="0" w:space="0" w:color="auto"/>
        <w:left w:val="none" w:sz="0" w:space="0" w:color="auto"/>
        <w:bottom w:val="none" w:sz="0" w:space="0" w:color="auto"/>
        <w:right w:val="none" w:sz="0" w:space="0" w:color="auto"/>
      </w:divBdr>
      <w:divsChild>
        <w:div w:id="1077706356">
          <w:marLeft w:val="0"/>
          <w:marRight w:val="0"/>
          <w:marTop w:val="0"/>
          <w:marBottom w:val="0"/>
          <w:divBdr>
            <w:top w:val="none" w:sz="0" w:space="0" w:color="auto"/>
            <w:left w:val="none" w:sz="0" w:space="0" w:color="auto"/>
            <w:bottom w:val="none" w:sz="0" w:space="0" w:color="auto"/>
            <w:right w:val="none" w:sz="0" w:space="0" w:color="auto"/>
          </w:divBdr>
          <w:divsChild>
            <w:div w:id="1732194646">
              <w:marLeft w:val="0"/>
              <w:marRight w:val="0"/>
              <w:marTop w:val="0"/>
              <w:marBottom w:val="0"/>
              <w:divBdr>
                <w:top w:val="none" w:sz="0" w:space="0" w:color="auto"/>
                <w:left w:val="none" w:sz="0" w:space="0" w:color="auto"/>
                <w:bottom w:val="none" w:sz="0" w:space="0" w:color="auto"/>
                <w:right w:val="none" w:sz="0" w:space="0" w:color="auto"/>
              </w:divBdr>
              <w:divsChild>
                <w:div w:id="670527038">
                  <w:marLeft w:val="0"/>
                  <w:marRight w:val="0"/>
                  <w:marTop w:val="0"/>
                  <w:marBottom w:val="0"/>
                  <w:divBdr>
                    <w:top w:val="none" w:sz="0" w:space="0" w:color="auto"/>
                    <w:left w:val="none" w:sz="0" w:space="0" w:color="auto"/>
                    <w:bottom w:val="none" w:sz="0" w:space="0" w:color="auto"/>
                    <w:right w:val="none" w:sz="0" w:space="0" w:color="auto"/>
                  </w:divBdr>
                  <w:divsChild>
                    <w:div w:id="45304298">
                      <w:marLeft w:val="0"/>
                      <w:marRight w:val="0"/>
                      <w:marTop w:val="0"/>
                      <w:marBottom w:val="0"/>
                      <w:divBdr>
                        <w:top w:val="none" w:sz="0" w:space="0" w:color="auto"/>
                        <w:left w:val="none" w:sz="0" w:space="0" w:color="auto"/>
                        <w:bottom w:val="none" w:sz="0" w:space="0" w:color="auto"/>
                        <w:right w:val="none" w:sz="0" w:space="0" w:color="auto"/>
                      </w:divBdr>
                      <w:divsChild>
                        <w:div w:id="1086654658">
                          <w:marLeft w:val="0"/>
                          <w:marRight w:val="0"/>
                          <w:marTop w:val="0"/>
                          <w:marBottom w:val="0"/>
                          <w:divBdr>
                            <w:top w:val="none" w:sz="0" w:space="0" w:color="auto"/>
                            <w:left w:val="none" w:sz="0" w:space="0" w:color="auto"/>
                            <w:bottom w:val="none" w:sz="0" w:space="0" w:color="auto"/>
                            <w:right w:val="none" w:sz="0" w:space="0" w:color="auto"/>
                          </w:divBdr>
                          <w:divsChild>
                            <w:div w:id="340745037">
                              <w:marLeft w:val="0"/>
                              <w:marRight w:val="0"/>
                              <w:marTop w:val="0"/>
                              <w:marBottom w:val="0"/>
                              <w:divBdr>
                                <w:top w:val="none" w:sz="0" w:space="0" w:color="auto"/>
                                <w:left w:val="none" w:sz="0" w:space="0" w:color="auto"/>
                                <w:bottom w:val="none" w:sz="0" w:space="0" w:color="auto"/>
                                <w:right w:val="none" w:sz="0" w:space="0" w:color="auto"/>
                              </w:divBdr>
                              <w:divsChild>
                                <w:div w:id="652567673">
                                  <w:marLeft w:val="0"/>
                                  <w:marRight w:val="0"/>
                                  <w:marTop w:val="0"/>
                                  <w:marBottom w:val="0"/>
                                  <w:divBdr>
                                    <w:top w:val="none" w:sz="0" w:space="0" w:color="auto"/>
                                    <w:left w:val="none" w:sz="0" w:space="0" w:color="auto"/>
                                    <w:bottom w:val="none" w:sz="0" w:space="0" w:color="auto"/>
                                    <w:right w:val="none" w:sz="0" w:space="0" w:color="auto"/>
                                  </w:divBdr>
                                  <w:divsChild>
                                    <w:div w:id="4918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307175">
      <w:bodyDiv w:val="1"/>
      <w:marLeft w:val="0"/>
      <w:marRight w:val="0"/>
      <w:marTop w:val="0"/>
      <w:marBottom w:val="0"/>
      <w:divBdr>
        <w:top w:val="none" w:sz="0" w:space="0" w:color="auto"/>
        <w:left w:val="none" w:sz="0" w:space="0" w:color="auto"/>
        <w:bottom w:val="none" w:sz="0" w:space="0" w:color="auto"/>
        <w:right w:val="none" w:sz="0" w:space="0" w:color="auto"/>
      </w:divBdr>
      <w:divsChild>
        <w:div w:id="431358651">
          <w:marLeft w:val="0"/>
          <w:marRight w:val="0"/>
          <w:marTop w:val="0"/>
          <w:marBottom w:val="0"/>
          <w:divBdr>
            <w:top w:val="none" w:sz="0" w:space="0" w:color="auto"/>
            <w:left w:val="none" w:sz="0" w:space="0" w:color="auto"/>
            <w:bottom w:val="none" w:sz="0" w:space="0" w:color="auto"/>
            <w:right w:val="none" w:sz="0" w:space="0" w:color="auto"/>
          </w:divBdr>
          <w:divsChild>
            <w:div w:id="1993825651">
              <w:marLeft w:val="0"/>
              <w:marRight w:val="0"/>
              <w:marTop w:val="0"/>
              <w:marBottom w:val="0"/>
              <w:divBdr>
                <w:top w:val="none" w:sz="0" w:space="0" w:color="auto"/>
                <w:left w:val="none" w:sz="0" w:space="0" w:color="auto"/>
                <w:bottom w:val="none" w:sz="0" w:space="0" w:color="auto"/>
                <w:right w:val="none" w:sz="0" w:space="0" w:color="auto"/>
              </w:divBdr>
              <w:divsChild>
                <w:div w:id="426924742">
                  <w:marLeft w:val="0"/>
                  <w:marRight w:val="0"/>
                  <w:marTop w:val="0"/>
                  <w:marBottom w:val="300"/>
                  <w:divBdr>
                    <w:top w:val="none" w:sz="0" w:space="0" w:color="auto"/>
                    <w:left w:val="none" w:sz="0" w:space="0" w:color="auto"/>
                    <w:bottom w:val="none" w:sz="0" w:space="0" w:color="auto"/>
                    <w:right w:val="none" w:sz="0" w:space="0" w:color="auto"/>
                  </w:divBdr>
                  <w:divsChild>
                    <w:div w:id="116531216">
                      <w:marLeft w:val="0"/>
                      <w:marRight w:val="0"/>
                      <w:marTop w:val="0"/>
                      <w:marBottom w:val="0"/>
                      <w:divBdr>
                        <w:top w:val="none" w:sz="0" w:space="0" w:color="auto"/>
                        <w:left w:val="none" w:sz="0" w:space="0" w:color="auto"/>
                        <w:bottom w:val="none" w:sz="0" w:space="0" w:color="auto"/>
                        <w:right w:val="none" w:sz="0" w:space="0" w:color="auto"/>
                      </w:divBdr>
                      <w:divsChild>
                        <w:div w:id="19879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206428">
      <w:bodyDiv w:val="1"/>
      <w:marLeft w:val="0"/>
      <w:marRight w:val="0"/>
      <w:marTop w:val="0"/>
      <w:marBottom w:val="0"/>
      <w:divBdr>
        <w:top w:val="none" w:sz="0" w:space="0" w:color="auto"/>
        <w:left w:val="none" w:sz="0" w:space="0" w:color="auto"/>
        <w:bottom w:val="none" w:sz="0" w:space="0" w:color="auto"/>
        <w:right w:val="none" w:sz="0" w:space="0" w:color="auto"/>
      </w:divBdr>
      <w:divsChild>
        <w:div w:id="852770279">
          <w:marLeft w:val="0"/>
          <w:marRight w:val="0"/>
          <w:marTop w:val="0"/>
          <w:marBottom w:val="0"/>
          <w:divBdr>
            <w:top w:val="none" w:sz="0" w:space="0" w:color="auto"/>
            <w:left w:val="none" w:sz="0" w:space="0" w:color="auto"/>
            <w:bottom w:val="none" w:sz="0" w:space="0" w:color="auto"/>
            <w:right w:val="none" w:sz="0" w:space="0" w:color="auto"/>
          </w:divBdr>
          <w:divsChild>
            <w:div w:id="67772716">
              <w:marLeft w:val="0"/>
              <w:marRight w:val="0"/>
              <w:marTop w:val="374"/>
              <w:marBottom w:val="0"/>
              <w:divBdr>
                <w:top w:val="none" w:sz="0" w:space="0" w:color="auto"/>
                <w:left w:val="none" w:sz="0" w:space="0" w:color="auto"/>
                <w:bottom w:val="none" w:sz="0" w:space="0" w:color="auto"/>
                <w:right w:val="none" w:sz="0" w:space="0" w:color="auto"/>
              </w:divBdr>
              <w:divsChild>
                <w:div w:id="1712419665">
                  <w:marLeft w:val="0"/>
                  <w:marRight w:val="0"/>
                  <w:marTop w:val="374"/>
                  <w:marBottom w:val="0"/>
                  <w:divBdr>
                    <w:top w:val="none" w:sz="0" w:space="0" w:color="auto"/>
                    <w:left w:val="none" w:sz="0" w:space="0" w:color="auto"/>
                    <w:bottom w:val="none" w:sz="0" w:space="0" w:color="auto"/>
                    <w:right w:val="none" w:sz="0" w:space="0" w:color="auto"/>
                  </w:divBdr>
                  <w:divsChild>
                    <w:div w:id="824474792">
                      <w:marLeft w:val="0"/>
                      <w:marRight w:val="0"/>
                      <w:marTop w:val="0"/>
                      <w:marBottom w:val="374"/>
                      <w:divBdr>
                        <w:top w:val="none" w:sz="0" w:space="0" w:color="auto"/>
                        <w:left w:val="none" w:sz="0" w:space="0" w:color="auto"/>
                        <w:bottom w:val="none" w:sz="0" w:space="0" w:color="auto"/>
                        <w:right w:val="none" w:sz="0" w:space="0" w:color="auto"/>
                      </w:divBdr>
                      <w:divsChild>
                        <w:div w:id="389500067">
                          <w:marLeft w:val="0"/>
                          <w:marRight w:val="0"/>
                          <w:marTop w:val="0"/>
                          <w:marBottom w:val="0"/>
                          <w:divBdr>
                            <w:top w:val="none" w:sz="0" w:space="0" w:color="auto"/>
                            <w:left w:val="none" w:sz="0" w:space="0" w:color="auto"/>
                            <w:bottom w:val="none" w:sz="0" w:space="0" w:color="auto"/>
                            <w:right w:val="none" w:sz="0" w:space="0" w:color="auto"/>
                          </w:divBdr>
                          <w:divsChild>
                            <w:div w:id="1473139491">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573694">
      <w:bodyDiv w:val="1"/>
      <w:marLeft w:val="0"/>
      <w:marRight w:val="0"/>
      <w:marTop w:val="0"/>
      <w:marBottom w:val="0"/>
      <w:divBdr>
        <w:top w:val="none" w:sz="0" w:space="0" w:color="auto"/>
        <w:left w:val="none" w:sz="0" w:space="0" w:color="auto"/>
        <w:bottom w:val="none" w:sz="0" w:space="0" w:color="auto"/>
        <w:right w:val="none" w:sz="0" w:space="0" w:color="auto"/>
      </w:divBdr>
      <w:divsChild>
        <w:div w:id="1640107619">
          <w:marLeft w:val="0"/>
          <w:marRight w:val="0"/>
          <w:marTop w:val="0"/>
          <w:marBottom w:val="0"/>
          <w:divBdr>
            <w:top w:val="none" w:sz="0" w:space="0" w:color="auto"/>
            <w:left w:val="none" w:sz="0" w:space="0" w:color="auto"/>
            <w:bottom w:val="none" w:sz="0" w:space="0" w:color="auto"/>
            <w:right w:val="none" w:sz="0" w:space="0" w:color="auto"/>
          </w:divBdr>
          <w:divsChild>
            <w:div w:id="1218476009">
              <w:marLeft w:val="0"/>
              <w:marRight w:val="0"/>
              <w:marTop w:val="374"/>
              <w:marBottom w:val="0"/>
              <w:divBdr>
                <w:top w:val="none" w:sz="0" w:space="0" w:color="auto"/>
                <w:left w:val="none" w:sz="0" w:space="0" w:color="auto"/>
                <w:bottom w:val="none" w:sz="0" w:space="0" w:color="auto"/>
                <w:right w:val="none" w:sz="0" w:space="0" w:color="auto"/>
              </w:divBdr>
              <w:divsChild>
                <w:div w:id="975373708">
                  <w:marLeft w:val="0"/>
                  <w:marRight w:val="0"/>
                  <w:marTop w:val="374"/>
                  <w:marBottom w:val="0"/>
                  <w:divBdr>
                    <w:top w:val="none" w:sz="0" w:space="0" w:color="auto"/>
                    <w:left w:val="none" w:sz="0" w:space="0" w:color="auto"/>
                    <w:bottom w:val="none" w:sz="0" w:space="0" w:color="auto"/>
                    <w:right w:val="none" w:sz="0" w:space="0" w:color="auto"/>
                  </w:divBdr>
                  <w:divsChild>
                    <w:div w:id="448742703">
                      <w:marLeft w:val="0"/>
                      <w:marRight w:val="0"/>
                      <w:marTop w:val="0"/>
                      <w:marBottom w:val="374"/>
                      <w:divBdr>
                        <w:top w:val="none" w:sz="0" w:space="0" w:color="auto"/>
                        <w:left w:val="none" w:sz="0" w:space="0" w:color="auto"/>
                        <w:bottom w:val="none" w:sz="0" w:space="0" w:color="auto"/>
                        <w:right w:val="none" w:sz="0" w:space="0" w:color="auto"/>
                      </w:divBdr>
                      <w:divsChild>
                        <w:div w:id="207960159">
                          <w:marLeft w:val="0"/>
                          <w:marRight w:val="0"/>
                          <w:marTop w:val="0"/>
                          <w:marBottom w:val="0"/>
                          <w:divBdr>
                            <w:top w:val="none" w:sz="0" w:space="0" w:color="auto"/>
                            <w:left w:val="none" w:sz="0" w:space="0" w:color="auto"/>
                            <w:bottom w:val="none" w:sz="0" w:space="0" w:color="auto"/>
                            <w:right w:val="none" w:sz="0" w:space="0" w:color="auto"/>
                          </w:divBdr>
                          <w:divsChild>
                            <w:div w:id="64643292">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226255">
      <w:bodyDiv w:val="1"/>
      <w:marLeft w:val="0"/>
      <w:marRight w:val="0"/>
      <w:marTop w:val="0"/>
      <w:marBottom w:val="0"/>
      <w:divBdr>
        <w:top w:val="none" w:sz="0" w:space="0" w:color="auto"/>
        <w:left w:val="none" w:sz="0" w:space="0" w:color="auto"/>
        <w:bottom w:val="none" w:sz="0" w:space="0" w:color="auto"/>
        <w:right w:val="none" w:sz="0" w:space="0" w:color="auto"/>
      </w:divBdr>
      <w:divsChild>
        <w:div w:id="888492731">
          <w:marLeft w:val="0"/>
          <w:marRight w:val="0"/>
          <w:marTop w:val="0"/>
          <w:marBottom w:val="0"/>
          <w:divBdr>
            <w:top w:val="none" w:sz="0" w:space="0" w:color="auto"/>
            <w:left w:val="none" w:sz="0" w:space="0" w:color="auto"/>
            <w:bottom w:val="none" w:sz="0" w:space="0" w:color="auto"/>
            <w:right w:val="none" w:sz="0" w:space="0" w:color="auto"/>
          </w:divBdr>
          <w:divsChild>
            <w:div w:id="2143572068">
              <w:marLeft w:val="0"/>
              <w:marRight w:val="0"/>
              <w:marTop w:val="0"/>
              <w:marBottom w:val="0"/>
              <w:divBdr>
                <w:top w:val="single" w:sz="2" w:space="0" w:color="D0E7E9"/>
                <w:left w:val="single" w:sz="2" w:space="0" w:color="D0E7E9"/>
                <w:bottom w:val="single" w:sz="2" w:space="8" w:color="D0E7E9"/>
                <w:right w:val="single" w:sz="2" w:space="11" w:color="D0E7E9"/>
              </w:divBdr>
            </w:div>
          </w:divsChild>
        </w:div>
      </w:divsChild>
    </w:div>
    <w:div w:id="1816799420">
      <w:bodyDiv w:val="1"/>
      <w:marLeft w:val="0"/>
      <w:marRight w:val="0"/>
      <w:marTop w:val="0"/>
      <w:marBottom w:val="0"/>
      <w:divBdr>
        <w:top w:val="none" w:sz="0" w:space="0" w:color="auto"/>
        <w:left w:val="none" w:sz="0" w:space="0" w:color="auto"/>
        <w:bottom w:val="none" w:sz="0" w:space="0" w:color="auto"/>
        <w:right w:val="none" w:sz="0" w:space="0" w:color="auto"/>
      </w:divBdr>
      <w:divsChild>
        <w:div w:id="125975339">
          <w:marLeft w:val="0"/>
          <w:marRight w:val="0"/>
          <w:marTop w:val="0"/>
          <w:marBottom w:val="0"/>
          <w:divBdr>
            <w:top w:val="none" w:sz="0" w:space="0" w:color="auto"/>
            <w:left w:val="none" w:sz="0" w:space="0" w:color="auto"/>
            <w:bottom w:val="none" w:sz="0" w:space="0" w:color="auto"/>
            <w:right w:val="none" w:sz="0" w:space="0" w:color="auto"/>
          </w:divBdr>
          <w:divsChild>
            <w:div w:id="379717262">
              <w:marLeft w:val="0"/>
              <w:marRight w:val="0"/>
              <w:marTop w:val="0"/>
              <w:marBottom w:val="0"/>
              <w:divBdr>
                <w:top w:val="none" w:sz="0" w:space="0" w:color="auto"/>
                <w:left w:val="none" w:sz="0" w:space="0" w:color="auto"/>
                <w:bottom w:val="none" w:sz="0" w:space="0" w:color="auto"/>
                <w:right w:val="none" w:sz="0" w:space="0" w:color="auto"/>
              </w:divBdr>
              <w:divsChild>
                <w:div w:id="444085853">
                  <w:marLeft w:val="0"/>
                  <w:marRight w:val="0"/>
                  <w:marTop w:val="0"/>
                  <w:marBottom w:val="300"/>
                  <w:divBdr>
                    <w:top w:val="none" w:sz="0" w:space="0" w:color="auto"/>
                    <w:left w:val="none" w:sz="0" w:space="0" w:color="auto"/>
                    <w:bottom w:val="none" w:sz="0" w:space="0" w:color="auto"/>
                    <w:right w:val="none" w:sz="0" w:space="0" w:color="auto"/>
                  </w:divBdr>
                  <w:divsChild>
                    <w:div w:id="2064061055">
                      <w:marLeft w:val="0"/>
                      <w:marRight w:val="0"/>
                      <w:marTop w:val="0"/>
                      <w:marBottom w:val="0"/>
                      <w:divBdr>
                        <w:top w:val="none" w:sz="0" w:space="0" w:color="auto"/>
                        <w:left w:val="none" w:sz="0" w:space="0" w:color="auto"/>
                        <w:bottom w:val="none" w:sz="0" w:space="0" w:color="auto"/>
                        <w:right w:val="none" w:sz="0" w:space="0" w:color="auto"/>
                      </w:divBdr>
                      <w:divsChild>
                        <w:div w:id="179833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951640">
      <w:bodyDiv w:val="1"/>
      <w:marLeft w:val="0"/>
      <w:marRight w:val="0"/>
      <w:marTop w:val="0"/>
      <w:marBottom w:val="0"/>
      <w:divBdr>
        <w:top w:val="none" w:sz="0" w:space="0" w:color="auto"/>
        <w:left w:val="none" w:sz="0" w:space="0" w:color="auto"/>
        <w:bottom w:val="none" w:sz="0" w:space="0" w:color="auto"/>
        <w:right w:val="none" w:sz="0" w:space="0" w:color="auto"/>
      </w:divBdr>
      <w:divsChild>
        <w:div w:id="1727753020">
          <w:marLeft w:val="0"/>
          <w:marRight w:val="0"/>
          <w:marTop w:val="0"/>
          <w:marBottom w:val="0"/>
          <w:divBdr>
            <w:top w:val="none" w:sz="0" w:space="0" w:color="auto"/>
            <w:left w:val="none" w:sz="0" w:space="0" w:color="auto"/>
            <w:bottom w:val="none" w:sz="0" w:space="0" w:color="auto"/>
            <w:right w:val="none" w:sz="0" w:space="0" w:color="auto"/>
          </w:divBdr>
          <w:divsChild>
            <w:div w:id="1304315061">
              <w:marLeft w:val="0"/>
              <w:marRight w:val="0"/>
              <w:marTop w:val="374"/>
              <w:marBottom w:val="0"/>
              <w:divBdr>
                <w:top w:val="none" w:sz="0" w:space="0" w:color="auto"/>
                <w:left w:val="none" w:sz="0" w:space="0" w:color="auto"/>
                <w:bottom w:val="none" w:sz="0" w:space="0" w:color="auto"/>
                <w:right w:val="none" w:sz="0" w:space="0" w:color="auto"/>
              </w:divBdr>
              <w:divsChild>
                <w:div w:id="1518276804">
                  <w:marLeft w:val="0"/>
                  <w:marRight w:val="0"/>
                  <w:marTop w:val="374"/>
                  <w:marBottom w:val="0"/>
                  <w:divBdr>
                    <w:top w:val="none" w:sz="0" w:space="0" w:color="auto"/>
                    <w:left w:val="none" w:sz="0" w:space="0" w:color="auto"/>
                    <w:bottom w:val="none" w:sz="0" w:space="0" w:color="auto"/>
                    <w:right w:val="none" w:sz="0" w:space="0" w:color="auto"/>
                  </w:divBdr>
                  <w:divsChild>
                    <w:div w:id="171648408">
                      <w:marLeft w:val="0"/>
                      <w:marRight w:val="0"/>
                      <w:marTop w:val="0"/>
                      <w:marBottom w:val="374"/>
                      <w:divBdr>
                        <w:top w:val="none" w:sz="0" w:space="0" w:color="auto"/>
                        <w:left w:val="none" w:sz="0" w:space="0" w:color="auto"/>
                        <w:bottom w:val="none" w:sz="0" w:space="0" w:color="auto"/>
                        <w:right w:val="none" w:sz="0" w:space="0" w:color="auto"/>
                      </w:divBdr>
                      <w:divsChild>
                        <w:div w:id="1962563917">
                          <w:marLeft w:val="0"/>
                          <w:marRight w:val="0"/>
                          <w:marTop w:val="0"/>
                          <w:marBottom w:val="0"/>
                          <w:divBdr>
                            <w:top w:val="none" w:sz="0" w:space="0" w:color="auto"/>
                            <w:left w:val="none" w:sz="0" w:space="0" w:color="auto"/>
                            <w:bottom w:val="none" w:sz="0" w:space="0" w:color="auto"/>
                            <w:right w:val="none" w:sz="0" w:space="0" w:color="auto"/>
                          </w:divBdr>
                          <w:divsChild>
                            <w:div w:id="149160014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925554">
      <w:bodyDiv w:val="1"/>
      <w:marLeft w:val="0"/>
      <w:marRight w:val="0"/>
      <w:marTop w:val="0"/>
      <w:marBottom w:val="0"/>
      <w:divBdr>
        <w:top w:val="none" w:sz="0" w:space="0" w:color="auto"/>
        <w:left w:val="none" w:sz="0" w:space="0" w:color="auto"/>
        <w:bottom w:val="none" w:sz="0" w:space="0" w:color="auto"/>
        <w:right w:val="none" w:sz="0" w:space="0" w:color="auto"/>
      </w:divBdr>
      <w:divsChild>
        <w:div w:id="1449426319">
          <w:marLeft w:val="0"/>
          <w:marRight w:val="0"/>
          <w:marTop w:val="0"/>
          <w:marBottom w:val="0"/>
          <w:divBdr>
            <w:top w:val="none" w:sz="0" w:space="0" w:color="auto"/>
            <w:left w:val="none" w:sz="0" w:space="0" w:color="auto"/>
            <w:bottom w:val="none" w:sz="0" w:space="0" w:color="auto"/>
            <w:right w:val="none" w:sz="0" w:space="0" w:color="auto"/>
          </w:divBdr>
          <w:divsChild>
            <w:div w:id="1907646520">
              <w:marLeft w:val="0"/>
              <w:marRight w:val="0"/>
              <w:marTop w:val="374"/>
              <w:marBottom w:val="0"/>
              <w:divBdr>
                <w:top w:val="none" w:sz="0" w:space="0" w:color="auto"/>
                <w:left w:val="none" w:sz="0" w:space="0" w:color="auto"/>
                <w:bottom w:val="none" w:sz="0" w:space="0" w:color="auto"/>
                <w:right w:val="none" w:sz="0" w:space="0" w:color="auto"/>
              </w:divBdr>
              <w:divsChild>
                <w:div w:id="1347705525">
                  <w:marLeft w:val="0"/>
                  <w:marRight w:val="0"/>
                  <w:marTop w:val="374"/>
                  <w:marBottom w:val="0"/>
                  <w:divBdr>
                    <w:top w:val="none" w:sz="0" w:space="0" w:color="auto"/>
                    <w:left w:val="none" w:sz="0" w:space="0" w:color="auto"/>
                    <w:bottom w:val="none" w:sz="0" w:space="0" w:color="auto"/>
                    <w:right w:val="none" w:sz="0" w:space="0" w:color="auto"/>
                  </w:divBdr>
                  <w:divsChild>
                    <w:div w:id="1707215451">
                      <w:marLeft w:val="0"/>
                      <w:marRight w:val="0"/>
                      <w:marTop w:val="0"/>
                      <w:marBottom w:val="374"/>
                      <w:divBdr>
                        <w:top w:val="none" w:sz="0" w:space="0" w:color="auto"/>
                        <w:left w:val="none" w:sz="0" w:space="0" w:color="auto"/>
                        <w:bottom w:val="none" w:sz="0" w:space="0" w:color="auto"/>
                        <w:right w:val="none" w:sz="0" w:space="0" w:color="auto"/>
                      </w:divBdr>
                      <w:divsChild>
                        <w:div w:id="535461215">
                          <w:marLeft w:val="0"/>
                          <w:marRight w:val="0"/>
                          <w:marTop w:val="0"/>
                          <w:marBottom w:val="0"/>
                          <w:divBdr>
                            <w:top w:val="none" w:sz="0" w:space="0" w:color="auto"/>
                            <w:left w:val="none" w:sz="0" w:space="0" w:color="auto"/>
                            <w:bottom w:val="none" w:sz="0" w:space="0" w:color="auto"/>
                            <w:right w:val="none" w:sz="0" w:space="0" w:color="auto"/>
                          </w:divBdr>
                          <w:divsChild>
                            <w:div w:id="550965670">
                              <w:marLeft w:val="0"/>
                              <w:marRight w:val="281"/>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law.moj.gov.tw/LawClass/LawSingle.aspx?Pcode=C0000001&amp;FLNO=26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moj.gov.tw/LawClass/LawSingle.aspx?Pcode=C0000001&amp;FLNO=26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43965-14B2-4850-B63D-2F198249C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626</Words>
  <Characters>3573</Characters>
  <Application>Microsoft Office Word</Application>
  <DocSecurity>0</DocSecurity>
  <Lines>29</Lines>
  <Paragraphs>8</Paragraphs>
  <ScaleCrop>false</ScaleCrop>
  <Company>C.M.T</Company>
  <LinksUpToDate>false</LinksUpToDate>
  <CharactersWithSpaces>4191</CharactersWithSpaces>
  <SharedDoc>false</SharedDoc>
  <HLinks>
    <vt:vector size="6" baseType="variant">
      <vt:variant>
        <vt:i4>3276853</vt:i4>
      </vt:variant>
      <vt:variant>
        <vt:i4>-1</vt:i4>
      </vt:variant>
      <vt:variant>
        <vt:i4>5069</vt:i4>
      </vt:variant>
      <vt:variant>
        <vt:i4>1</vt:i4>
      </vt:variant>
      <vt:variant>
        <vt:lpwstr>http://officeimg.vo.msecnd.net/en-us/images/MH900355927.jpg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訓育組組長</dc:creator>
  <cp:lastModifiedBy>武陵高中學務處</cp:lastModifiedBy>
  <cp:revision>8</cp:revision>
  <cp:lastPrinted>2012-04-18T01:12:00Z</cp:lastPrinted>
  <dcterms:created xsi:type="dcterms:W3CDTF">2012-04-15T16:43:00Z</dcterms:created>
  <dcterms:modified xsi:type="dcterms:W3CDTF">2012-04-18T01:15:00Z</dcterms:modified>
</cp:coreProperties>
</file>