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2B1" w:rsidRPr="003E1C37" w:rsidRDefault="005056AE">
      <w:pPr>
        <w:rPr>
          <w:rFonts w:ascii="華康新綜藝體W9(P)" w:eastAsia="華康新綜藝體W9(P)"/>
        </w:rPr>
      </w:pPr>
      <w:r>
        <w:rPr>
          <w:rFonts w:ascii="華康新綜藝體W9(P)" w:eastAsia="華康新綜藝體W9(P)"/>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8" type="#_x0000_t170" style="position:absolute;margin-left:320.65pt;margin-top:-14.25pt;width:116.9pt;height:42.9pt;z-index:-251663360" wrapcoords="0 -379 -138 0 831 5684 2354 17811 3185 21979 3323 21979 19662 21979 19800 21979 19938 17811 21738 0 20908 -379 6508 -379 0 -379" adj="0,10800" fillcolor="black" strokecolor="#243f60" strokeweight="1pt">
            <v:fill color2="#fc0"/>
            <v:shadow on="t" type="perspective" color="#875b0d" opacity="45875f" origin=",.5" matrix=",,,.5,,-4768371582e-16"/>
            <v:textpath style="font-family:&quot;王漢宗超明體繁&quot;;font-size:14pt;v-text-reverse:t;v-text-kern:t" trim="t" fitpath="t" string="Vol.7&#10;"/>
            <w10:wrap type="tight"/>
          </v:shape>
        </w:pict>
      </w:r>
      <w:r w:rsidR="00470DE5">
        <w:rPr>
          <w:rFonts w:ascii="華康新綜藝體W9(P)" w:eastAsia="華康新綜藝體W9(P)" w:hint="eastAsia"/>
          <w:noProof/>
        </w:rPr>
        <w:drawing>
          <wp:anchor distT="0" distB="0" distL="114300" distR="114300" simplePos="0" relativeHeight="251655168" behindDoc="0" locked="0" layoutInCell="1" allowOverlap="1">
            <wp:simplePos x="0" y="0"/>
            <wp:positionH relativeFrom="column">
              <wp:posOffset>2951480</wp:posOffset>
            </wp:positionH>
            <wp:positionV relativeFrom="paragraph">
              <wp:posOffset>-419100</wp:posOffset>
            </wp:positionV>
            <wp:extent cx="982345" cy="782955"/>
            <wp:effectExtent l="0" t="0" r="0" b="0"/>
            <wp:wrapTight wrapText="bothSides">
              <wp:wrapPolygon edited="0">
                <wp:start x="3770" y="526"/>
                <wp:lineTo x="419" y="4730"/>
                <wp:lineTo x="838" y="18394"/>
                <wp:lineTo x="4608" y="20496"/>
                <wp:lineTo x="6702" y="20496"/>
                <wp:lineTo x="12147" y="20496"/>
                <wp:lineTo x="16336" y="20496"/>
                <wp:lineTo x="20944" y="18920"/>
                <wp:lineTo x="20525" y="17343"/>
                <wp:lineTo x="20525" y="9460"/>
                <wp:lineTo x="21363" y="5781"/>
                <wp:lineTo x="20944" y="4204"/>
                <wp:lineTo x="17593" y="526"/>
                <wp:lineTo x="3770" y="526"/>
              </wp:wrapPolygon>
            </wp:wrapTight>
            <wp:docPr id="44" name="圖片 44" descr="W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ulin"/>
                    <pic:cNvPicPr>
                      <a:picLocks noChangeAspect="1" noChangeArrowheads="1"/>
                    </pic:cNvPicPr>
                  </pic:nvPicPr>
                  <pic:blipFill>
                    <a:blip r:embed="rId8" cstate="print"/>
                    <a:srcRect/>
                    <a:stretch>
                      <a:fillRect/>
                    </a:stretch>
                  </pic:blipFill>
                  <pic:spPr bwMode="auto">
                    <a:xfrm>
                      <a:off x="0" y="0"/>
                      <a:ext cx="982345" cy="782955"/>
                    </a:xfrm>
                    <a:prstGeom prst="rect">
                      <a:avLst/>
                    </a:prstGeom>
                    <a:noFill/>
                    <a:ln w="9525">
                      <a:noFill/>
                      <a:miter lim="800000"/>
                      <a:headEnd/>
                      <a:tailEnd/>
                    </a:ln>
                  </pic:spPr>
                </pic:pic>
              </a:graphicData>
            </a:graphic>
          </wp:anchor>
        </w:drawing>
      </w:r>
      <w:r>
        <w:rPr>
          <w:rFonts w:ascii="華康新綜藝體W9(P)" w:eastAsia="華康新綜藝體W9(P)"/>
          <w:noProof/>
        </w:rPr>
        <w:pict>
          <v:shapetype id="_x0000_t202" coordsize="21600,21600" o:spt="202" path="m,l,21600r21600,l21600,xe">
            <v:stroke joinstyle="miter"/>
            <v:path gradientshapeok="t" o:connecttype="rect"/>
          </v:shapetype>
          <v:shape id="_x0000_s1067" type="#_x0000_t202" style="position:absolute;margin-left:-17.2pt;margin-top:-49.55pt;width:326.95pt;height:165.5pt;z-index:251654144;mso-position-horizontal-relative:text;mso-position-vertical-relative:text" strokecolor="white" strokeweight="2pt">
            <v:fill rotate="t"/>
            <v:stroke dashstyle="longDashDotDot"/>
            <v:shadow color="#868686"/>
            <v:textbox style="mso-next-textbox:#_x0000_s1067">
              <w:txbxContent>
                <w:p w:rsidR="006B5A84" w:rsidRPr="00E6712D" w:rsidRDefault="006B5A84" w:rsidP="003331AA">
                  <w:pPr>
                    <w:spacing w:line="1400" w:lineRule="exact"/>
                    <w:rPr>
                      <w:rFonts w:ascii="王漢宗勘亭流繁" w:eastAsia="王漢宗勘亭流繁"/>
                      <w:b/>
                      <w:sz w:val="96"/>
                      <w:szCs w:val="96"/>
                    </w:rPr>
                  </w:pPr>
                  <w:r w:rsidRPr="00E6712D">
                    <w:rPr>
                      <w:rFonts w:ascii="王漢宗勘亭流繁" w:eastAsia="王漢宗勘亭流繁" w:hint="eastAsia"/>
                      <w:sz w:val="96"/>
                      <w:szCs w:val="96"/>
                    </w:rPr>
                    <w:t>Kiwi</w:t>
                  </w:r>
                  <w:r w:rsidRPr="00E6712D">
                    <w:rPr>
                      <w:rFonts w:ascii="王漢宗勘亭流繁" w:eastAsia="王漢宗勘亭流繁" w:hint="eastAsia"/>
                      <w:sz w:val="72"/>
                      <w:szCs w:val="72"/>
                    </w:rPr>
                    <w:t>大事記</w:t>
                  </w:r>
                  <w:r w:rsidRPr="00E6712D">
                    <w:rPr>
                      <w:rFonts w:ascii="王漢宗勘亭流繁" w:eastAsia="王漢宗勘亭流繁" w:hint="eastAsia"/>
                      <w:b/>
                      <w:sz w:val="96"/>
                      <w:szCs w:val="96"/>
                    </w:rPr>
                    <w:t xml:space="preserve">　</w:t>
                  </w:r>
                </w:p>
                <w:p w:rsidR="006B5A84" w:rsidRPr="00E6712D" w:rsidRDefault="006B5A84" w:rsidP="00C7456F">
                  <w:pPr>
                    <w:spacing w:line="1700" w:lineRule="exact"/>
                    <w:rPr>
                      <w:rFonts w:ascii="王漢宗勘亭流繁" w:eastAsia="王漢宗勘亭流繁"/>
                      <w:sz w:val="144"/>
                      <w:szCs w:val="144"/>
                    </w:rPr>
                  </w:pPr>
                  <w:r w:rsidRPr="00E6712D">
                    <w:rPr>
                      <w:rFonts w:ascii="王漢宗勘亭流繁" w:eastAsia="王漢宗勘亭流繁" w:hint="eastAsia"/>
                      <w:sz w:val="144"/>
                      <w:szCs w:val="144"/>
                    </w:rPr>
                    <w:t>武陵週報</w:t>
                  </w:r>
                </w:p>
                <w:p w:rsidR="006B5A84" w:rsidRDefault="006B5A84"/>
              </w:txbxContent>
            </v:textbox>
          </v:shape>
        </w:pict>
      </w:r>
    </w:p>
    <w:p w:rsidR="007272B1" w:rsidRDefault="005056AE">
      <w:r>
        <w:rPr>
          <w:noProof/>
        </w:rPr>
        <w:pict>
          <v:shape id="_x0000_s1027" type="#_x0000_t202" style="position:absolute;margin-left:309.75pt;margin-top:-.35pt;width:143.95pt;height:80.3pt;z-index:251652096" stroked="f">
            <v:textbox style="mso-next-textbox:#_x0000_s1027">
              <w:txbxContent>
                <w:p w:rsidR="006B5A84" w:rsidRPr="009F2AFA" w:rsidRDefault="006B5A84" w:rsidP="007272B1">
                  <w:pPr>
                    <w:rPr>
                      <w:rFonts w:ascii="標楷體" w:eastAsia="標楷體" w:hAnsi="標楷體"/>
                      <w:sz w:val="22"/>
                    </w:rPr>
                  </w:pPr>
                  <w:r w:rsidRPr="009F2AFA">
                    <w:rPr>
                      <w:rFonts w:ascii="標楷體" w:eastAsia="標楷體" w:hAnsi="標楷體" w:hint="eastAsia"/>
                      <w:sz w:val="22"/>
                    </w:rPr>
                    <w:t>發行日期:</w:t>
                  </w:r>
                  <w:r>
                    <w:rPr>
                      <w:rFonts w:ascii="標楷體" w:eastAsia="標楷體" w:hAnsi="標楷體" w:hint="eastAsia"/>
                      <w:sz w:val="22"/>
                    </w:rPr>
                    <w:t>2012.3.21</w:t>
                  </w:r>
                </w:p>
                <w:p w:rsidR="006B5A84" w:rsidRPr="009F2AFA" w:rsidRDefault="006B5A84" w:rsidP="007272B1">
                  <w:pPr>
                    <w:rPr>
                      <w:rFonts w:ascii="標楷體" w:eastAsia="標楷體" w:hAnsi="標楷體"/>
                      <w:sz w:val="22"/>
                    </w:rPr>
                  </w:pPr>
                  <w:r w:rsidRPr="009F2AFA">
                    <w:rPr>
                      <w:rFonts w:ascii="標楷體" w:eastAsia="標楷體" w:hAnsi="標楷體" w:hint="eastAsia"/>
                      <w:sz w:val="22"/>
                    </w:rPr>
                    <w:t>發行單位:</w:t>
                  </w:r>
                  <w:r w:rsidRPr="008C041F">
                    <w:rPr>
                      <w:rFonts w:ascii="標楷體" w:eastAsia="標楷體" w:hAnsi="標楷體" w:hint="eastAsia"/>
                      <w:color w:val="000000"/>
                      <w:sz w:val="22"/>
                    </w:rPr>
                    <w:t>武陵高中學務處</w:t>
                  </w:r>
                </w:p>
                <w:p w:rsidR="006B5A84" w:rsidRPr="009F2AFA" w:rsidRDefault="006B5A84" w:rsidP="00517E8D">
                  <w:pPr>
                    <w:ind w:left="992" w:hangingChars="451" w:hanging="992"/>
                    <w:rPr>
                      <w:rFonts w:ascii="標楷體" w:eastAsia="標楷體" w:hAnsi="標楷體"/>
                      <w:sz w:val="22"/>
                    </w:rPr>
                  </w:pPr>
                  <w:r>
                    <w:rPr>
                      <w:rFonts w:ascii="標楷體" w:eastAsia="標楷體" w:hAnsi="標楷體" w:hint="eastAsia"/>
                      <w:sz w:val="22"/>
                    </w:rPr>
                    <w:t>編輯人員</w:t>
                  </w:r>
                  <w:r w:rsidRPr="009F2AFA">
                    <w:rPr>
                      <w:rFonts w:ascii="標楷體" w:eastAsia="標楷體" w:hAnsi="標楷體" w:hint="eastAsia"/>
                      <w:sz w:val="22"/>
                    </w:rPr>
                    <w:t>:</w:t>
                  </w:r>
                  <w:r>
                    <w:rPr>
                      <w:rFonts w:ascii="標楷體" w:eastAsia="標楷體" w:hAnsi="標楷體" w:hint="eastAsia"/>
                      <w:sz w:val="22"/>
                    </w:rPr>
                    <w:t>梁碩方</w:t>
                  </w:r>
                </w:p>
                <w:p w:rsidR="006B5A84" w:rsidRPr="009F2AFA" w:rsidRDefault="006B5A84" w:rsidP="007272B1">
                  <w:pPr>
                    <w:rPr>
                      <w:rFonts w:ascii="標楷體" w:eastAsia="標楷體" w:hAnsi="標楷體"/>
                      <w:color w:val="000000"/>
                      <w:sz w:val="22"/>
                    </w:rPr>
                  </w:pPr>
                  <w:r w:rsidRPr="009F2AFA">
                    <w:rPr>
                      <w:rFonts w:ascii="標楷體" w:eastAsia="標楷體" w:hAnsi="標楷體" w:cs="細明體" w:hint="eastAsia"/>
                      <w:color w:val="000000"/>
                      <w:sz w:val="22"/>
                    </w:rPr>
                    <w:t>指導老師</w:t>
                  </w:r>
                  <w:r>
                    <w:rPr>
                      <w:rFonts w:ascii="標楷體" w:eastAsia="標楷體" w:hAnsi="標楷體" w:cs="細明體" w:hint="eastAsia"/>
                      <w:color w:val="000000"/>
                      <w:sz w:val="22"/>
                    </w:rPr>
                    <w:t>:許珮玟</w:t>
                  </w:r>
                </w:p>
                <w:p w:rsidR="006B5A84" w:rsidRDefault="006B5A84" w:rsidP="007272B1"/>
                <w:p w:rsidR="006B5A84" w:rsidRDefault="006B5A84" w:rsidP="007272B1"/>
                <w:p w:rsidR="006B5A84" w:rsidRDefault="006B5A84" w:rsidP="007272B1"/>
                <w:p w:rsidR="006B5A84" w:rsidRDefault="006B5A84" w:rsidP="007272B1"/>
              </w:txbxContent>
            </v:textbox>
          </v:shape>
        </w:pict>
      </w:r>
    </w:p>
    <w:p w:rsidR="007272B1" w:rsidRDefault="007272B1"/>
    <w:p w:rsidR="007272B1" w:rsidRDefault="007272B1"/>
    <w:p w:rsidR="00FA143B" w:rsidRDefault="00FA143B"/>
    <w:p w:rsidR="00FA143B" w:rsidRPr="00E6712D" w:rsidRDefault="00FA143B">
      <w:pPr>
        <w:rPr>
          <w:rFonts w:ascii="王漢宗粗鋼體一標準" w:eastAsia="王漢宗粗鋼體一標準"/>
          <w:b/>
          <w:sz w:val="36"/>
          <w:szCs w:val="36"/>
        </w:rPr>
      </w:pPr>
      <w:r w:rsidRPr="00E6712D">
        <w:rPr>
          <w:rFonts w:ascii="王漢宗粗鋼體一標準" w:eastAsia="王漢宗粗鋼體一標準" w:hint="eastAsia"/>
          <w:b/>
          <w:sz w:val="36"/>
          <w:szCs w:val="36"/>
        </w:rPr>
        <w:t>－生活格言－</w:t>
      </w:r>
    </w:p>
    <w:p w:rsidR="000776C1" w:rsidRPr="008453FC" w:rsidRDefault="00BC2211" w:rsidP="001F34DC">
      <w:pPr>
        <w:spacing w:line="440" w:lineRule="exact"/>
        <w:rPr>
          <w:rFonts w:ascii="Script MT Bold" w:hAnsi="Script MT Bold"/>
          <w:sz w:val="36"/>
          <w:szCs w:val="36"/>
        </w:rPr>
      </w:pPr>
      <w:r>
        <w:rPr>
          <w:rFonts w:ascii="Script MT Bold" w:hAnsi="Script MT Bold" w:hint="eastAsia"/>
          <w:sz w:val="36"/>
          <w:szCs w:val="36"/>
        </w:rPr>
        <w:t>Only when knowledge is thoughtfully absorbed can it become your own wisdom</w:t>
      </w:r>
      <w:r w:rsidR="008453FC" w:rsidRPr="008453FC">
        <w:rPr>
          <w:rFonts w:ascii="Script MT Bold" w:hAnsi="Script MT Bold"/>
          <w:sz w:val="36"/>
          <w:szCs w:val="36"/>
        </w:rPr>
        <w:t>.</w:t>
      </w:r>
      <w:r w:rsidR="000776C1" w:rsidRPr="008453FC">
        <w:rPr>
          <w:rFonts w:ascii="Script MT Bold" w:eastAsia="王漢宗粗鋼體一標準" w:hAnsi="Script MT Bold"/>
          <w:sz w:val="36"/>
          <w:szCs w:val="36"/>
        </w:rPr>
        <w:t xml:space="preserve">                                     </w:t>
      </w:r>
    </w:p>
    <w:p w:rsidR="000776C1" w:rsidRPr="000776C1" w:rsidRDefault="00BC2211" w:rsidP="001F34DC">
      <w:pPr>
        <w:spacing w:line="440" w:lineRule="exact"/>
        <w:rPr>
          <w:rFonts w:ascii="Script MT Bold" w:eastAsia="王漢宗粗鋼體一標準" w:hAnsi="Script MT Bold"/>
          <w:sz w:val="32"/>
          <w:szCs w:val="32"/>
        </w:rPr>
      </w:pPr>
      <w:r>
        <w:rPr>
          <w:rFonts w:ascii="王漢宗顏楷體繁" w:eastAsia="王漢宗顏楷體繁" w:hAnsi="標楷體" w:hint="eastAsia"/>
          <w:sz w:val="28"/>
          <w:szCs w:val="28"/>
        </w:rPr>
        <w:t>知識要用心體會，才能變成自己的智慧</w:t>
      </w:r>
      <w:r w:rsidR="000776C1" w:rsidRPr="000776C1">
        <w:rPr>
          <w:rFonts w:ascii="Script MT Bold" w:eastAsia="王漢宗粗鋼體一標準" w:hAnsi="Script MT Bold" w:hint="eastAsia"/>
          <w:sz w:val="28"/>
          <w:szCs w:val="28"/>
        </w:rPr>
        <w:t>。</w:t>
      </w:r>
    </w:p>
    <w:tbl>
      <w:tblPr>
        <w:tblW w:w="22" w:type="pct"/>
        <w:tblCellSpacing w:w="0" w:type="dxa"/>
        <w:tblCellMar>
          <w:left w:w="0" w:type="dxa"/>
          <w:right w:w="0" w:type="dxa"/>
        </w:tblCellMar>
        <w:tblLook w:val="04A0"/>
      </w:tblPr>
      <w:tblGrid>
        <w:gridCol w:w="8312"/>
      </w:tblGrid>
      <w:tr w:rsidR="00A47E03" w:rsidRPr="00354033" w:rsidTr="00F95C4A">
        <w:trPr>
          <w:trHeight w:val="14"/>
          <w:tblCellSpacing w:w="0" w:type="dxa"/>
        </w:trPr>
        <w:tc>
          <w:tcPr>
            <w:tcW w:w="0" w:type="auto"/>
            <w:hideMark/>
          </w:tcPr>
          <w:p w:rsidR="00A55B3A" w:rsidRPr="002E4582" w:rsidRDefault="00470DE5" w:rsidP="003121BC">
            <w:pPr>
              <w:widowControl/>
              <w:spacing w:line="360" w:lineRule="exact"/>
              <w:rPr>
                <w:rFonts w:ascii="標楷體" w:eastAsia="標楷體" w:hAnsi="標楷體"/>
                <w:b/>
                <w:sz w:val="40"/>
                <w:szCs w:val="40"/>
              </w:rPr>
            </w:pPr>
            <w:r>
              <w:rPr>
                <w:rFonts w:ascii="王漢宗粗鋼體一標準" w:eastAsia="王漢宗粗鋼體一標準" w:hint="eastAsia"/>
                <w:b/>
                <w:noProof/>
              </w:rPr>
              <w:drawing>
                <wp:anchor distT="0" distB="0" distL="114300" distR="114300" simplePos="0" relativeHeight="251657216" behindDoc="1" locked="0" layoutInCell="1" allowOverlap="1">
                  <wp:simplePos x="0" y="0"/>
                  <wp:positionH relativeFrom="column">
                    <wp:posOffset>19685</wp:posOffset>
                  </wp:positionH>
                  <wp:positionV relativeFrom="paragraph">
                    <wp:posOffset>227965</wp:posOffset>
                  </wp:positionV>
                  <wp:extent cx="5272405" cy="178435"/>
                  <wp:effectExtent l="19050" t="0" r="4445" b="0"/>
                  <wp:wrapTight wrapText="bothSides">
                    <wp:wrapPolygon edited="0">
                      <wp:start x="4058" y="0"/>
                      <wp:lineTo x="0" y="0"/>
                      <wp:lineTo x="-78" y="18448"/>
                      <wp:lineTo x="1249" y="18448"/>
                      <wp:lineTo x="20604" y="18448"/>
                      <wp:lineTo x="21618" y="18448"/>
                      <wp:lineTo x="21618" y="0"/>
                      <wp:lineTo x="20916" y="0"/>
                      <wp:lineTo x="4058" y="0"/>
                    </wp:wrapPolygon>
                  </wp:wrapTight>
                  <wp:docPr id="2997" name="圖片 2997" descr="line6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descr="line60011"/>
                          <pic:cNvPicPr>
                            <a:picLocks noChangeAspect="1" noChangeArrowheads="1"/>
                          </pic:cNvPicPr>
                        </pic:nvPicPr>
                        <pic:blipFill>
                          <a:blip r:embed="rId9" cstate="print"/>
                          <a:srcRect/>
                          <a:stretch>
                            <a:fillRect/>
                          </a:stretch>
                        </pic:blipFill>
                        <pic:spPr bwMode="auto">
                          <a:xfrm>
                            <a:off x="0" y="0"/>
                            <a:ext cx="5272405" cy="17843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-922655</wp:posOffset>
                  </wp:positionH>
                  <wp:positionV relativeFrom="paragraph">
                    <wp:posOffset>-24130</wp:posOffset>
                  </wp:positionV>
                  <wp:extent cx="819150" cy="1021080"/>
                  <wp:effectExtent l="19050" t="0" r="0" b="0"/>
                  <wp:wrapNone/>
                  <wp:docPr id="3001" name="圖片 3001" descr="MC90041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descr="MC900417748"/>
                          <pic:cNvPicPr>
                            <a:picLocks noChangeAspect="1" noChangeArrowheads="1"/>
                          </pic:cNvPicPr>
                        </pic:nvPicPr>
                        <pic:blipFill>
                          <a:blip r:embed="rId10" cstate="print"/>
                          <a:srcRect/>
                          <a:stretch>
                            <a:fillRect/>
                          </a:stretch>
                        </pic:blipFill>
                        <pic:spPr bwMode="auto">
                          <a:xfrm>
                            <a:off x="0" y="0"/>
                            <a:ext cx="819150" cy="1021080"/>
                          </a:xfrm>
                          <a:prstGeom prst="rect">
                            <a:avLst/>
                          </a:prstGeom>
                          <a:noFill/>
                          <a:ln w="9525">
                            <a:noFill/>
                            <a:miter lim="800000"/>
                            <a:headEnd/>
                            <a:tailEnd/>
                          </a:ln>
                        </pic:spPr>
                      </pic:pic>
                    </a:graphicData>
                  </a:graphic>
                </wp:anchor>
              </w:drawing>
            </w:r>
            <w:r w:rsidR="005056AE">
              <w:rPr>
                <w:rFonts w:ascii="標楷體" w:eastAsia="標楷體" w:hAnsi="標楷體"/>
                <w:b/>
                <w:noProof/>
                <w:sz w:val="40"/>
                <w:szCs w:val="40"/>
              </w:rPr>
              <w:pict>
                <v:shape id="_x0000_s5046" type="#_x0000_t202" style="position:absolute;margin-left:-.65pt;margin-top:14.05pt;width:126pt;height:50.45pt;z-index:251658240;mso-position-horizontal-relative:text;mso-position-vertical-relative:text" strokecolor="white" strokeweight="1pt">
                  <v:fill rotate="t"/>
                  <v:stroke dashstyle="dash"/>
                  <v:shadow color="#868686"/>
                  <v:textbox style="mso-next-textbox:#_x0000_s5046">
                    <w:txbxContent>
                      <w:p w:rsidR="006B5A84" w:rsidRPr="00F95C4A" w:rsidRDefault="006B5A84">
                        <w:pPr>
                          <w:rPr>
                            <w:rFonts w:ascii="標楷體" w:eastAsia="標楷體" w:hAnsi="標楷體"/>
                            <w:b/>
                            <w:sz w:val="56"/>
                            <w:szCs w:val="56"/>
                          </w:rPr>
                        </w:pPr>
                        <w:r w:rsidRPr="00F95C4A">
                          <w:rPr>
                            <w:rFonts w:ascii="標楷體" w:eastAsia="標楷體" w:hAnsi="標楷體" w:hint="eastAsia"/>
                            <w:b/>
                            <w:sz w:val="56"/>
                            <w:szCs w:val="56"/>
                          </w:rPr>
                          <w:t>學務處</w:t>
                        </w:r>
                      </w:p>
                    </w:txbxContent>
                  </v:textbox>
                </v:shape>
              </w:pict>
            </w:r>
          </w:p>
        </w:tc>
      </w:tr>
      <w:tr w:rsidR="000776C1" w:rsidRPr="00354033" w:rsidTr="00F95C4A">
        <w:trPr>
          <w:trHeight w:val="14"/>
          <w:tblCellSpacing w:w="0" w:type="dxa"/>
        </w:trPr>
        <w:tc>
          <w:tcPr>
            <w:tcW w:w="0" w:type="auto"/>
            <w:hideMark/>
          </w:tcPr>
          <w:p w:rsidR="000776C1" w:rsidRDefault="000776C1" w:rsidP="002E4582">
            <w:pPr>
              <w:widowControl/>
              <w:spacing w:line="360" w:lineRule="exact"/>
              <w:rPr>
                <w:rFonts w:ascii="標楷體" w:eastAsia="標楷體" w:hAnsi="標楷體"/>
                <w:b/>
                <w:noProof/>
                <w:sz w:val="40"/>
                <w:szCs w:val="40"/>
              </w:rPr>
            </w:pPr>
          </w:p>
          <w:p w:rsidR="000776C1" w:rsidRDefault="000776C1" w:rsidP="002E4582">
            <w:pPr>
              <w:widowControl/>
              <w:spacing w:line="360" w:lineRule="exact"/>
              <w:rPr>
                <w:rFonts w:ascii="標楷體" w:eastAsia="標楷體" w:hAnsi="標楷體"/>
                <w:b/>
                <w:noProof/>
                <w:sz w:val="40"/>
                <w:szCs w:val="40"/>
              </w:rPr>
            </w:pPr>
          </w:p>
          <w:p w:rsidR="000776C1" w:rsidRDefault="000776C1" w:rsidP="002E4582">
            <w:pPr>
              <w:widowControl/>
              <w:spacing w:line="360" w:lineRule="exact"/>
              <w:rPr>
                <w:rFonts w:ascii="標楷體" w:eastAsia="標楷體" w:hAnsi="標楷體"/>
                <w:b/>
                <w:noProof/>
                <w:sz w:val="40"/>
                <w:szCs w:val="40"/>
              </w:rPr>
            </w:pPr>
          </w:p>
        </w:tc>
      </w:tr>
      <w:tr w:rsidR="008453FC" w:rsidRPr="00354033" w:rsidTr="00F95C4A">
        <w:trPr>
          <w:trHeight w:val="14"/>
          <w:tblCellSpacing w:w="0" w:type="dxa"/>
        </w:trPr>
        <w:tc>
          <w:tcPr>
            <w:tcW w:w="0" w:type="auto"/>
            <w:hideMark/>
          </w:tcPr>
          <w:p w:rsidR="008453FC" w:rsidRPr="00782DBA" w:rsidRDefault="008453FC" w:rsidP="008453FC">
            <w:pPr>
              <w:spacing w:line="320" w:lineRule="exact"/>
              <w:rPr>
                <w:rFonts w:ascii="標楷體" w:eastAsia="標楷體" w:hAnsi="標楷體"/>
                <w:b/>
                <w:sz w:val="28"/>
                <w:szCs w:val="28"/>
              </w:rPr>
            </w:pPr>
            <w:r w:rsidRPr="00F2440D">
              <w:rPr>
                <w:rFonts w:ascii="標楷體" w:eastAsia="標楷體" w:hAnsi="標楷體" w:hint="eastAsia"/>
                <w:b/>
                <w:sz w:val="28"/>
                <w:szCs w:val="28"/>
              </w:rPr>
              <w:t>◎上週班級生活秩序競賽各年級前三名</w:t>
            </w:r>
          </w:p>
          <w:tbl>
            <w:tblPr>
              <w:tblpPr w:leftFromText="180" w:rightFromText="180" w:vertAnchor="text" w:horzAnchor="margin" w:tblpY="52"/>
              <w:tblW w:w="8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1"/>
              <w:gridCol w:w="1875"/>
              <w:gridCol w:w="1875"/>
              <w:gridCol w:w="1875"/>
            </w:tblGrid>
            <w:tr w:rsidR="008453FC" w:rsidRPr="00F2440D" w:rsidTr="008453FC">
              <w:trPr>
                <w:trHeight w:val="342"/>
              </w:trPr>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8453FC">
                  <w:pPr>
                    <w:widowControl/>
                    <w:kinsoku w:val="0"/>
                    <w:snapToGrid w:val="0"/>
                    <w:spacing w:after="100" w:afterAutospacing="1" w:line="32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名  次</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8453FC">
                  <w:pPr>
                    <w:widowControl/>
                    <w:kinsoku w:val="0"/>
                    <w:snapToGrid w:val="0"/>
                    <w:spacing w:after="100" w:afterAutospacing="1" w:line="32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高一</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8453FC">
                  <w:pPr>
                    <w:widowControl/>
                    <w:kinsoku w:val="0"/>
                    <w:snapToGrid w:val="0"/>
                    <w:spacing w:after="100" w:afterAutospacing="1" w:line="32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高二</w:t>
                  </w:r>
                </w:p>
              </w:tc>
              <w:tc>
                <w:tcPr>
                  <w:tcW w:w="0" w:type="auto"/>
                  <w:tcBorders>
                    <w:top w:val="single" w:sz="4" w:space="0" w:color="auto"/>
                    <w:left w:val="single" w:sz="4" w:space="0" w:color="auto"/>
                    <w:bottom w:val="single" w:sz="4" w:space="0" w:color="auto"/>
                    <w:right w:val="single" w:sz="4" w:space="0" w:color="auto"/>
                  </w:tcBorders>
                </w:tcPr>
                <w:p w:rsidR="008453FC" w:rsidRPr="00F2440D" w:rsidRDefault="008453FC" w:rsidP="008453FC">
                  <w:pPr>
                    <w:widowControl/>
                    <w:kinsoku w:val="0"/>
                    <w:snapToGrid w:val="0"/>
                    <w:spacing w:after="100" w:afterAutospacing="1" w:line="32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高三</w:t>
                  </w:r>
                </w:p>
              </w:tc>
            </w:tr>
            <w:tr w:rsidR="008453FC" w:rsidRPr="00F2440D" w:rsidTr="008453FC">
              <w:trPr>
                <w:trHeight w:val="342"/>
              </w:trPr>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8453FC">
                  <w:pPr>
                    <w:widowControl/>
                    <w:kinsoku w:val="0"/>
                    <w:snapToGrid w:val="0"/>
                    <w:spacing w:after="100" w:afterAutospacing="1" w:line="32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第一名</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8453FC">
                  <w:pPr>
                    <w:widowControl/>
                    <w:kinsoku w:val="0"/>
                    <w:snapToGrid w:val="0"/>
                    <w:spacing w:after="100" w:afterAutospacing="1" w:line="32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1</w:t>
                  </w:r>
                  <w:r>
                    <w:rPr>
                      <w:rFonts w:ascii="標楷體" w:eastAsia="標楷體" w:hAnsi="標楷體" w:cs="新細明體" w:hint="eastAsia"/>
                      <w:color w:val="000000"/>
                      <w:kern w:val="0"/>
                      <w:sz w:val="28"/>
                      <w:szCs w:val="28"/>
                    </w:rPr>
                    <w:t>0</w:t>
                  </w:r>
                  <w:r w:rsidR="00BC2211">
                    <w:rPr>
                      <w:rFonts w:ascii="標楷體" w:eastAsia="標楷體" w:hAnsi="標楷體" w:cs="新細明體" w:hint="eastAsia"/>
                      <w:color w:val="000000"/>
                      <w:kern w:val="0"/>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BC2211" w:rsidP="008453FC">
                  <w:pPr>
                    <w:widowControl/>
                    <w:kinsoku w:val="0"/>
                    <w:snapToGrid w:val="0"/>
                    <w:spacing w:after="100" w:afterAutospacing="1" w:line="32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220</w:t>
                  </w:r>
                </w:p>
              </w:tc>
              <w:tc>
                <w:tcPr>
                  <w:tcW w:w="0" w:type="auto"/>
                  <w:tcBorders>
                    <w:top w:val="single" w:sz="4" w:space="0" w:color="auto"/>
                    <w:left w:val="single" w:sz="4" w:space="0" w:color="auto"/>
                    <w:bottom w:val="single" w:sz="4" w:space="0" w:color="auto"/>
                    <w:right w:val="single" w:sz="4" w:space="0" w:color="auto"/>
                  </w:tcBorders>
                </w:tcPr>
                <w:p w:rsidR="008453FC" w:rsidRPr="00F2440D" w:rsidRDefault="008453FC" w:rsidP="008453FC">
                  <w:pPr>
                    <w:widowControl/>
                    <w:kinsoku w:val="0"/>
                    <w:snapToGrid w:val="0"/>
                    <w:spacing w:after="100" w:afterAutospacing="1" w:line="32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3</w:t>
                  </w:r>
                  <w:r w:rsidR="00BC2211">
                    <w:rPr>
                      <w:rFonts w:ascii="標楷體" w:eastAsia="標楷體" w:hAnsi="標楷體" w:cs="新細明體" w:hint="eastAsia"/>
                      <w:color w:val="000000"/>
                      <w:kern w:val="0"/>
                      <w:sz w:val="28"/>
                      <w:szCs w:val="28"/>
                    </w:rPr>
                    <w:t>15</w:t>
                  </w:r>
                </w:p>
              </w:tc>
            </w:tr>
            <w:tr w:rsidR="008453FC" w:rsidRPr="00F2440D" w:rsidTr="008453FC">
              <w:trPr>
                <w:trHeight w:val="342"/>
              </w:trPr>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8453FC">
                  <w:pPr>
                    <w:widowControl/>
                    <w:kinsoku w:val="0"/>
                    <w:snapToGrid w:val="0"/>
                    <w:spacing w:after="100" w:afterAutospacing="1" w:line="32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第二名</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8453FC">
                  <w:pPr>
                    <w:widowControl/>
                    <w:kinsoku w:val="0"/>
                    <w:snapToGrid w:val="0"/>
                    <w:spacing w:after="100" w:afterAutospacing="1" w:line="32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1</w:t>
                  </w:r>
                  <w:r>
                    <w:rPr>
                      <w:rFonts w:ascii="標楷體" w:eastAsia="標楷體" w:hAnsi="標楷體" w:cs="新細明體" w:hint="eastAsia"/>
                      <w:color w:val="000000"/>
                      <w:kern w:val="0"/>
                      <w:sz w:val="28"/>
                      <w:szCs w:val="28"/>
                    </w:rPr>
                    <w:t>0</w:t>
                  </w:r>
                  <w:r w:rsidR="00BC2211">
                    <w:rPr>
                      <w:rFonts w:ascii="標楷體" w:eastAsia="標楷體" w:hAnsi="標楷體" w:cs="新細明體" w:hint="eastAsia"/>
                      <w:color w:val="000000"/>
                      <w:kern w:val="0"/>
                      <w:sz w:val="28"/>
                      <w:szCs w:val="28"/>
                    </w:rPr>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8453FC">
                  <w:pPr>
                    <w:widowControl/>
                    <w:kinsoku w:val="0"/>
                    <w:snapToGrid w:val="0"/>
                    <w:spacing w:after="100" w:afterAutospacing="1" w:line="32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2</w:t>
                  </w:r>
                  <w:r w:rsidR="00BC2211">
                    <w:rPr>
                      <w:rFonts w:ascii="標楷體" w:eastAsia="標楷體" w:hAnsi="標楷體" w:cs="新細明體" w:hint="eastAsia"/>
                      <w:color w:val="000000"/>
                      <w:kern w:val="0"/>
                      <w:sz w:val="28"/>
                      <w:szCs w:val="28"/>
                    </w:rPr>
                    <w:t>11</w:t>
                  </w:r>
                </w:p>
              </w:tc>
              <w:tc>
                <w:tcPr>
                  <w:tcW w:w="0" w:type="auto"/>
                  <w:tcBorders>
                    <w:top w:val="single" w:sz="4" w:space="0" w:color="auto"/>
                    <w:left w:val="single" w:sz="4" w:space="0" w:color="auto"/>
                    <w:bottom w:val="single" w:sz="4" w:space="0" w:color="auto"/>
                    <w:right w:val="single" w:sz="4" w:space="0" w:color="auto"/>
                  </w:tcBorders>
                </w:tcPr>
                <w:p w:rsidR="008453FC" w:rsidRPr="00F2440D" w:rsidRDefault="008453FC" w:rsidP="008453FC">
                  <w:pPr>
                    <w:widowControl/>
                    <w:kinsoku w:val="0"/>
                    <w:snapToGrid w:val="0"/>
                    <w:spacing w:after="100" w:afterAutospacing="1" w:line="32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3</w:t>
                  </w:r>
                  <w:r w:rsidR="00BC2211">
                    <w:rPr>
                      <w:rFonts w:ascii="標楷體" w:eastAsia="標楷體" w:hAnsi="標楷體" w:cs="新細明體" w:hint="eastAsia"/>
                      <w:color w:val="000000"/>
                      <w:kern w:val="0"/>
                      <w:sz w:val="28"/>
                      <w:szCs w:val="28"/>
                    </w:rPr>
                    <w:t>20</w:t>
                  </w:r>
                </w:p>
              </w:tc>
            </w:tr>
            <w:tr w:rsidR="008453FC" w:rsidRPr="00F2440D" w:rsidTr="008453FC">
              <w:trPr>
                <w:trHeight w:val="342"/>
              </w:trPr>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8453FC">
                  <w:pPr>
                    <w:widowControl/>
                    <w:kinsoku w:val="0"/>
                    <w:snapToGrid w:val="0"/>
                    <w:spacing w:after="100" w:afterAutospacing="1" w:line="32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第三名</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8453FC">
                  <w:pPr>
                    <w:widowControl/>
                    <w:kinsoku w:val="0"/>
                    <w:snapToGrid w:val="0"/>
                    <w:spacing w:after="100" w:afterAutospacing="1" w:line="32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w:t>
                  </w:r>
                  <w:r w:rsidR="00BC2211">
                    <w:rPr>
                      <w:rFonts w:ascii="標楷體" w:eastAsia="標楷體" w:hAnsi="標楷體" w:cs="新細明體" w:hint="eastAsia"/>
                      <w:color w:val="000000"/>
                      <w:kern w:val="0"/>
                      <w:sz w:val="28"/>
                      <w:szCs w:val="28"/>
                    </w:rPr>
                    <w:t>11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8453FC">
                  <w:pPr>
                    <w:widowControl/>
                    <w:kinsoku w:val="0"/>
                    <w:snapToGrid w:val="0"/>
                    <w:spacing w:after="100" w:afterAutospacing="1" w:line="32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2</w:t>
                  </w:r>
                  <w:r w:rsidR="00BC2211">
                    <w:rPr>
                      <w:rFonts w:ascii="標楷體" w:eastAsia="標楷體" w:hAnsi="標楷體" w:cs="新細明體" w:hint="eastAsia"/>
                      <w:color w:val="000000"/>
                      <w:kern w:val="0"/>
                      <w:sz w:val="28"/>
                      <w:szCs w:val="28"/>
                    </w:rPr>
                    <w:t>02</w:t>
                  </w:r>
                </w:p>
              </w:tc>
              <w:tc>
                <w:tcPr>
                  <w:tcW w:w="0" w:type="auto"/>
                  <w:tcBorders>
                    <w:top w:val="single" w:sz="4" w:space="0" w:color="auto"/>
                    <w:left w:val="single" w:sz="4" w:space="0" w:color="auto"/>
                    <w:bottom w:val="single" w:sz="4" w:space="0" w:color="auto"/>
                    <w:right w:val="single" w:sz="4" w:space="0" w:color="auto"/>
                  </w:tcBorders>
                </w:tcPr>
                <w:p w:rsidR="008453FC" w:rsidRPr="00F2440D" w:rsidRDefault="008453FC" w:rsidP="008453FC">
                  <w:pPr>
                    <w:widowControl/>
                    <w:kinsoku w:val="0"/>
                    <w:snapToGrid w:val="0"/>
                    <w:spacing w:after="100" w:afterAutospacing="1" w:line="32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3</w:t>
                  </w:r>
                  <w:r w:rsidR="00BC2211">
                    <w:rPr>
                      <w:rFonts w:ascii="標楷體" w:eastAsia="標楷體" w:hAnsi="標楷體" w:cs="新細明體" w:hint="eastAsia"/>
                      <w:color w:val="000000"/>
                      <w:kern w:val="0"/>
                      <w:sz w:val="28"/>
                      <w:szCs w:val="28"/>
                    </w:rPr>
                    <w:t>01</w:t>
                  </w:r>
                </w:p>
              </w:tc>
            </w:tr>
          </w:tbl>
          <w:p w:rsidR="008453FC" w:rsidRPr="00782DBA" w:rsidRDefault="008453FC" w:rsidP="008453FC">
            <w:pPr>
              <w:adjustRightInd w:val="0"/>
              <w:snapToGrid w:val="0"/>
              <w:spacing w:line="400" w:lineRule="exact"/>
              <w:rPr>
                <w:sz w:val="28"/>
                <w:szCs w:val="28"/>
              </w:rPr>
            </w:pPr>
            <w:r w:rsidRPr="00F2440D">
              <w:rPr>
                <w:rFonts w:ascii="標楷體" w:eastAsia="標楷體" w:hAnsi="標楷體" w:hint="eastAsia"/>
                <w:b/>
                <w:sz w:val="28"/>
                <w:szCs w:val="28"/>
              </w:rPr>
              <w:t>◎上週班級生活整潔競賽各年級前三名</w:t>
            </w:r>
          </w:p>
          <w:tbl>
            <w:tblPr>
              <w:tblW w:w="8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2"/>
              <w:gridCol w:w="1884"/>
              <w:gridCol w:w="1884"/>
              <w:gridCol w:w="1884"/>
            </w:tblGrid>
            <w:tr w:rsidR="008453FC" w:rsidRPr="00F2440D" w:rsidTr="008453FC">
              <w:trPr>
                <w:trHeight w:val="325"/>
              </w:trPr>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D37794">
                  <w:pPr>
                    <w:widowControl/>
                    <w:kinsoku w:val="0"/>
                    <w:snapToGrid w:val="0"/>
                    <w:spacing w:after="100" w:afterAutospacing="1" w:line="32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名  次</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D37794">
                  <w:pPr>
                    <w:widowControl/>
                    <w:kinsoku w:val="0"/>
                    <w:snapToGrid w:val="0"/>
                    <w:spacing w:after="100" w:afterAutospacing="1" w:line="32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高一</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D37794">
                  <w:pPr>
                    <w:widowControl/>
                    <w:kinsoku w:val="0"/>
                    <w:snapToGrid w:val="0"/>
                    <w:spacing w:after="100" w:afterAutospacing="1" w:line="32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高二</w:t>
                  </w:r>
                </w:p>
              </w:tc>
              <w:tc>
                <w:tcPr>
                  <w:tcW w:w="0" w:type="auto"/>
                  <w:tcBorders>
                    <w:top w:val="single" w:sz="4" w:space="0" w:color="auto"/>
                    <w:left w:val="single" w:sz="4" w:space="0" w:color="auto"/>
                    <w:bottom w:val="single" w:sz="4" w:space="0" w:color="auto"/>
                    <w:right w:val="single" w:sz="4" w:space="0" w:color="auto"/>
                  </w:tcBorders>
                </w:tcPr>
                <w:p w:rsidR="008453FC" w:rsidRPr="00F2440D" w:rsidRDefault="008453FC" w:rsidP="00D37794">
                  <w:pPr>
                    <w:widowControl/>
                    <w:kinsoku w:val="0"/>
                    <w:snapToGrid w:val="0"/>
                    <w:spacing w:after="100" w:afterAutospacing="1" w:line="32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高三</w:t>
                  </w:r>
                </w:p>
              </w:tc>
            </w:tr>
            <w:tr w:rsidR="008453FC" w:rsidRPr="00F2440D" w:rsidTr="008453FC">
              <w:trPr>
                <w:trHeight w:val="325"/>
              </w:trPr>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D37794">
                  <w:pPr>
                    <w:widowControl/>
                    <w:kinsoku w:val="0"/>
                    <w:snapToGrid w:val="0"/>
                    <w:spacing w:after="100" w:afterAutospacing="1" w:line="32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第一名</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BC2211" w:rsidP="00D37794">
                  <w:pPr>
                    <w:widowControl/>
                    <w:kinsoku w:val="0"/>
                    <w:snapToGrid w:val="0"/>
                    <w:spacing w:after="100" w:afterAutospacing="1" w:line="32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120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8453FC">
                  <w:pPr>
                    <w:widowControl/>
                    <w:kinsoku w:val="0"/>
                    <w:snapToGrid w:val="0"/>
                    <w:spacing w:after="100" w:afterAutospacing="1" w:line="32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2</w:t>
                  </w:r>
                  <w:r w:rsidR="00BC2211">
                    <w:rPr>
                      <w:rFonts w:ascii="標楷體" w:eastAsia="標楷體" w:hAnsi="標楷體" w:cs="新細明體" w:hint="eastAsia"/>
                      <w:color w:val="000000"/>
                      <w:kern w:val="0"/>
                      <w:sz w:val="28"/>
                      <w:szCs w:val="28"/>
                    </w:rPr>
                    <w:t>06</w:t>
                  </w:r>
                </w:p>
              </w:tc>
              <w:tc>
                <w:tcPr>
                  <w:tcW w:w="0" w:type="auto"/>
                  <w:tcBorders>
                    <w:top w:val="single" w:sz="4" w:space="0" w:color="auto"/>
                    <w:left w:val="single" w:sz="4" w:space="0" w:color="auto"/>
                    <w:bottom w:val="single" w:sz="4" w:space="0" w:color="auto"/>
                    <w:right w:val="single" w:sz="4" w:space="0" w:color="auto"/>
                  </w:tcBorders>
                </w:tcPr>
                <w:p w:rsidR="008453FC" w:rsidRPr="00F2440D" w:rsidRDefault="008453FC" w:rsidP="00D37794">
                  <w:pPr>
                    <w:widowControl/>
                    <w:kinsoku w:val="0"/>
                    <w:snapToGrid w:val="0"/>
                    <w:spacing w:after="100" w:afterAutospacing="1" w:line="32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32</w:t>
                  </w:r>
                  <w:r w:rsidR="00BC2211">
                    <w:rPr>
                      <w:rFonts w:ascii="標楷體" w:eastAsia="標楷體" w:hAnsi="標楷體" w:cs="新細明體" w:hint="eastAsia"/>
                      <w:color w:val="000000"/>
                      <w:kern w:val="0"/>
                      <w:sz w:val="28"/>
                      <w:szCs w:val="28"/>
                    </w:rPr>
                    <w:t>0</w:t>
                  </w:r>
                </w:p>
              </w:tc>
            </w:tr>
            <w:tr w:rsidR="008453FC" w:rsidRPr="00F2440D" w:rsidTr="008453FC">
              <w:trPr>
                <w:trHeight w:val="325"/>
              </w:trPr>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D37794">
                  <w:pPr>
                    <w:widowControl/>
                    <w:kinsoku w:val="0"/>
                    <w:snapToGrid w:val="0"/>
                    <w:spacing w:after="100" w:afterAutospacing="1" w:line="32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第二名</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BC2211" w:rsidP="00D37794">
                  <w:pPr>
                    <w:widowControl/>
                    <w:kinsoku w:val="0"/>
                    <w:snapToGrid w:val="0"/>
                    <w:spacing w:after="100" w:afterAutospacing="1" w:line="32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107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D37794">
                  <w:pPr>
                    <w:widowControl/>
                    <w:kinsoku w:val="0"/>
                    <w:snapToGrid w:val="0"/>
                    <w:spacing w:after="100" w:afterAutospacing="1" w:line="32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2</w:t>
                  </w:r>
                  <w:r w:rsidR="00BC2211">
                    <w:rPr>
                      <w:rFonts w:ascii="標楷體" w:eastAsia="標楷體" w:hAnsi="標楷體" w:cs="新細明體" w:hint="eastAsia"/>
                      <w:color w:val="000000"/>
                      <w:kern w:val="0"/>
                      <w:sz w:val="28"/>
                      <w:szCs w:val="28"/>
                    </w:rPr>
                    <w:t>20</w:t>
                  </w:r>
                </w:p>
              </w:tc>
              <w:tc>
                <w:tcPr>
                  <w:tcW w:w="0" w:type="auto"/>
                  <w:tcBorders>
                    <w:top w:val="single" w:sz="4" w:space="0" w:color="auto"/>
                    <w:left w:val="single" w:sz="4" w:space="0" w:color="auto"/>
                    <w:bottom w:val="single" w:sz="4" w:space="0" w:color="auto"/>
                    <w:right w:val="single" w:sz="4" w:space="0" w:color="auto"/>
                  </w:tcBorders>
                </w:tcPr>
                <w:p w:rsidR="008453FC" w:rsidRPr="00F2440D" w:rsidRDefault="008453FC" w:rsidP="00D37794">
                  <w:pPr>
                    <w:widowControl/>
                    <w:kinsoku w:val="0"/>
                    <w:snapToGrid w:val="0"/>
                    <w:spacing w:after="100" w:afterAutospacing="1" w:line="32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3</w:t>
                  </w:r>
                  <w:r w:rsidR="00BC2211">
                    <w:rPr>
                      <w:rFonts w:ascii="標楷體" w:eastAsia="標楷體" w:hAnsi="標楷體" w:cs="新細明體" w:hint="eastAsia"/>
                      <w:color w:val="000000"/>
                      <w:kern w:val="0"/>
                      <w:sz w:val="28"/>
                      <w:szCs w:val="28"/>
                    </w:rPr>
                    <w:t>03</w:t>
                  </w:r>
                </w:p>
              </w:tc>
            </w:tr>
            <w:tr w:rsidR="008453FC" w:rsidRPr="00F2440D" w:rsidTr="008453FC">
              <w:trPr>
                <w:trHeight w:val="325"/>
              </w:trPr>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D37794">
                  <w:pPr>
                    <w:widowControl/>
                    <w:kinsoku w:val="0"/>
                    <w:snapToGrid w:val="0"/>
                    <w:spacing w:after="100" w:afterAutospacing="1" w:line="32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第三名</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BC2211" w:rsidP="00D37794">
                  <w:pPr>
                    <w:widowControl/>
                    <w:kinsoku w:val="0"/>
                    <w:snapToGrid w:val="0"/>
                    <w:spacing w:after="100" w:afterAutospacing="1" w:line="32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109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453FC" w:rsidRPr="00F2440D" w:rsidRDefault="008453FC" w:rsidP="00D37794">
                  <w:pPr>
                    <w:widowControl/>
                    <w:kinsoku w:val="0"/>
                    <w:snapToGrid w:val="0"/>
                    <w:spacing w:after="100" w:afterAutospacing="1" w:line="32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20</w:t>
                  </w:r>
                  <w:r w:rsidR="00BC2211">
                    <w:rPr>
                      <w:rFonts w:ascii="標楷體" w:eastAsia="標楷體" w:hAnsi="標楷體" w:cs="新細明體" w:hint="eastAsia"/>
                      <w:color w:val="000000"/>
                      <w:kern w:val="0"/>
                      <w:sz w:val="28"/>
                      <w:szCs w:val="28"/>
                    </w:rPr>
                    <w:t>4</w:t>
                  </w:r>
                </w:p>
              </w:tc>
              <w:tc>
                <w:tcPr>
                  <w:tcW w:w="0" w:type="auto"/>
                  <w:tcBorders>
                    <w:top w:val="single" w:sz="4" w:space="0" w:color="auto"/>
                    <w:left w:val="single" w:sz="4" w:space="0" w:color="auto"/>
                    <w:bottom w:val="single" w:sz="4" w:space="0" w:color="auto"/>
                    <w:right w:val="single" w:sz="4" w:space="0" w:color="auto"/>
                  </w:tcBorders>
                </w:tcPr>
                <w:p w:rsidR="008453FC" w:rsidRPr="00F2440D" w:rsidRDefault="008453FC" w:rsidP="00D37794">
                  <w:pPr>
                    <w:widowControl/>
                    <w:kinsoku w:val="0"/>
                    <w:snapToGrid w:val="0"/>
                    <w:spacing w:after="100" w:afterAutospacing="1" w:line="32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3</w:t>
                  </w:r>
                  <w:r w:rsidR="00BC2211">
                    <w:rPr>
                      <w:rFonts w:ascii="標楷體" w:eastAsia="標楷體" w:hAnsi="標楷體" w:cs="新細明體" w:hint="eastAsia"/>
                      <w:color w:val="000000"/>
                      <w:kern w:val="0"/>
                      <w:sz w:val="28"/>
                      <w:szCs w:val="28"/>
                    </w:rPr>
                    <w:t>14</w:t>
                  </w:r>
                </w:p>
              </w:tc>
            </w:tr>
          </w:tbl>
          <w:p w:rsidR="008453FC" w:rsidRDefault="008453FC" w:rsidP="002E4582">
            <w:pPr>
              <w:widowControl/>
              <w:spacing w:line="360" w:lineRule="exact"/>
              <w:rPr>
                <w:rFonts w:ascii="標楷體" w:eastAsia="標楷體" w:hAnsi="標楷體"/>
                <w:b/>
                <w:noProof/>
                <w:sz w:val="40"/>
                <w:szCs w:val="40"/>
              </w:rPr>
            </w:pPr>
          </w:p>
        </w:tc>
      </w:tr>
      <w:tr w:rsidR="00E27C28" w:rsidRPr="001F34DC" w:rsidTr="00F95C4A">
        <w:trPr>
          <w:trHeight w:val="112"/>
          <w:tblCellSpacing w:w="0" w:type="dxa"/>
        </w:trPr>
        <w:tc>
          <w:tcPr>
            <w:tcW w:w="0" w:type="auto"/>
            <w:hideMark/>
          </w:tcPr>
          <w:p w:rsidR="00E27C28" w:rsidRDefault="00E27C28" w:rsidP="0085152A">
            <w:pPr>
              <w:widowControl/>
              <w:spacing w:line="360" w:lineRule="exact"/>
              <w:rPr>
                <w:noProof/>
              </w:rPr>
            </w:pPr>
          </w:p>
        </w:tc>
      </w:tr>
      <w:tr w:rsidR="00E6712D" w:rsidRPr="00354033" w:rsidTr="00F95C4A">
        <w:trPr>
          <w:trHeight w:val="14"/>
          <w:tblCellSpacing w:w="0" w:type="dxa"/>
        </w:trPr>
        <w:tc>
          <w:tcPr>
            <w:tcW w:w="0" w:type="auto"/>
            <w:hideMark/>
          </w:tcPr>
          <w:p w:rsidR="00E6712D" w:rsidRDefault="00E6712D" w:rsidP="002E4582">
            <w:pPr>
              <w:widowControl/>
              <w:spacing w:line="360" w:lineRule="exact"/>
              <w:rPr>
                <w:noProof/>
              </w:rPr>
            </w:pPr>
          </w:p>
        </w:tc>
      </w:tr>
      <w:tr w:rsidR="002E4582" w:rsidRPr="00354033" w:rsidTr="00F95C4A">
        <w:trPr>
          <w:trHeight w:val="14"/>
          <w:tblCellSpacing w:w="0" w:type="dxa"/>
        </w:trPr>
        <w:tc>
          <w:tcPr>
            <w:tcW w:w="0" w:type="auto"/>
            <w:hideMark/>
          </w:tcPr>
          <w:p w:rsidR="002E4582" w:rsidRDefault="002E4582" w:rsidP="002E4582">
            <w:pPr>
              <w:widowControl/>
              <w:spacing w:line="360" w:lineRule="exact"/>
              <w:rPr>
                <w:noProof/>
              </w:rPr>
            </w:pPr>
          </w:p>
        </w:tc>
      </w:tr>
      <w:tr w:rsidR="00A47E03" w:rsidRPr="00354033" w:rsidTr="00F95C4A">
        <w:trPr>
          <w:tblCellSpacing w:w="0" w:type="dxa"/>
        </w:trPr>
        <w:tc>
          <w:tcPr>
            <w:tcW w:w="0" w:type="auto"/>
            <w:hideMark/>
          </w:tcPr>
          <w:p w:rsidR="00A47E03" w:rsidRPr="00354033" w:rsidRDefault="00A47E03" w:rsidP="00A44831">
            <w:pPr>
              <w:widowControl/>
              <w:spacing w:line="360" w:lineRule="exact"/>
              <w:rPr>
                <w:rFonts w:ascii="標楷體" w:eastAsia="標楷體" w:hAnsi="標楷體" w:cs="新細明體"/>
                <w:color w:val="000000"/>
                <w:kern w:val="0"/>
                <w:sz w:val="28"/>
                <w:szCs w:val="28"/>
              </w:rPr>
            </w:pPr>
          </w:p>
        </w:tc>
      </w:tr>
    </w:tbl>
    <w:p w:rsidR="002E4582" w:rsidRPr="008453FC" w:rsidRDefault="002E4582" w:rsidP="008453FC">
      <w:pPr>
        <w:widowControl/>
        <w:numPr>
          <w:ilvl w:val="0"/>
          <w:numId w:val="14"/>
        </w:numPr>
        <w:spacing w:line="360" w:lineRule="exact"/>
        <w:rPr>
          <w:rFonts w:ascii="標楷體" w:eastAsia="標楷體" w:hAnsi="標楷體"/>
          <w:b/>
          <w:sz w:val="40"/>
          <w:szCs w:val="40"/>
        </w:rPr>
      </w:pPr>
      <w:r w:rsidRPr="008453FC">
        <w:rPr>
          <w:rFonts w:ascii="標楷體" w:eastAsia="標楷體" w:hAnsi="標楷體" w:hint="eastAsia"/>
          <w:b/>
          <w:sz w:val="40"/>
          <w:szCs w:val="40"/>
        </w:rPr>
        <w:t>訓育組</w:t>
      </w:r>
    </w:p>
    <w:p w:rsidR="000D69DA" w:rsidRPr="000B3FE9" w:rsidRDefault="00BC2211" w:rsidP="003121BC">
      <w:pPr>
        <w:tabs>
          <w:tab w:val="left" w:pos="2310"/>
        </w:tabs>
        <w:spacing w:line="360" w:lineRule="exact"/>
        <w:rPr>
          <w:rFonts w:ascii="標楷體" w:eastAsia="標楷體" w:hAnsi="標楷體"/>
          <w:szCs w:val="24"/>
        </w:rPr>
      </w:pPr>
      <w:r w:rsidRPr="000B3FE9">
        <w:rPr>
          <w:rFonts w:ascii="標楷體" w:eastAsia="標楷體" w:hAnsi="標楷體" w:hint="eastAsia"/>
          <w:szCs w:val="24"/>
        </w:rPr>
        <w:t>一</w:t>
      </w:r>
      <w:r w:rsidR="00386FF0" w:rsidRPr="000B3FE9">
        <w:rPr>
          <w:rFonts w:ascii="標楷體" w:eastAsia="標楷體" w:hAnsi="標楷體" w:hint="eastAsia"/>
          <w:szCs w:val="24"/>
        </w:rPr>
        <w:t>、</w:t>
      </w:r>
      <w:r w:rsidR="00517E8D" w:rsidRPr="000B3FE9">
        <w:rPr>
          <w:rFonts w:ascii="標楷體" w:eastAsia="標楷體" w:hAnsi="標楷體" w:hint="eastAsia"/>
          <w:szCs w:val="24"/>
        </w:rPr>
        <w:t>龍槐生、許潮英獎學金申請自即日起至4/15日止。</w:t>
      </w:r>
    </w:p>
    <w:p w:rsidR="003121BC" w:rsidRPr="000B3FE9" w:rsidRDefault="00BC2211" w:rsidP="00A44831">
      <w:pPr>
        <w:tabs>
          <w:tab w:val="left" w:pos="2310"/>
        </w:tabs>
        <w:spacing w:line="360" w:lineRule="exact"/>
        <w:rPr>
          <w:rFonts w:ascii="標楷體" w:eastAsia="標楷體" w:hAnsi="標楷體"/>
          <w:szCs w:val="24"/>
        </w:rPr>
      </w:pPr>
      <w:r w:rsidRPr="000B3FE9">
        <w:rPr>
          <w:rFonts w:ascii="標楷體" w:eastAsia="標楷體" w:hAnsi="標楷體" w:hint="eastAsia"/>
          <w:szCs w:val="24"/>
        </w:rPr>
        <w:t>二</w:t>
      </w:r>
      <w:r w:rsidR="00517E8D" w:rsidRPr="000B3FE9">
        <w:rPr>
          <w:rFonts w:ascii="標楷體" w:eastAsia="標楷體" w:hAnsi="標楷體" w:hint="eastAsia"/>
          <w:szCs w:val="24"/>
        </w:rPr>
        <w:t>、高二校外教學繳費期間</w:t>
      </w:r>
      <w:r w:rsidR="000E5E54" w:rsidRPr="000B3FE9">
        <w:rPr>
          <w:rFonts w:ascii="標楷體" w:eastAsia="標楷體" w:hAnsi="標楷體" w:hint="eastAsia"/>
          <w:szCs w:val="24"/>
        </w:rPr>
        <w:t>至</w:t>
      </w:r>
      <w:r w:rsidR="00517E8D" w:rsidRPr="000B3FE9">
        <w:rPr>
          <w:rFonts w:ascii="標楷體" w:eastAsia="標楷體" w:hAnsi="標楷體" w:hint="eastAsia"/>
          <w:szCs w:val="24"/>
        </w:rPr>
        <w:t>3/31</w:t>
      </w:r>
      <w:r w:rsidR="000E5E54" w:rsidRPr="000B3FE9">
        <w:rPr>
          <w:rFonts w:ascii="標楷體" w:eastAsia="標楷體" w:hAnsi="標楷體" w:hint="eastAsia"/>
          <w:szCs w:val="24"/>
        </w:rPr>
        <w:t>止</w:t>
      </w:r>
      <w:r w:rsidR="00517E8D" w:rsidRPr="000B3FE9">
        <w:rPr>
          <w:rFonts w:ascii="標楷體" w:eastAsia="標楷體" w:hAnsi="標楷體" w:hint="eastAsia"/>
          <w:szCs w:val="24"/>
        </w:rPr>
        <w:t>。請同學務必於規定期限內繳費，未於期限內繳費者將不予以參加。</w:t>
      </w:r>
    </w:p>
    <w:p w:rsidR="00BC2211" w:rsidRDefault="00BC2211" w:rsidP="00A44831">
      <w:pPr>
        <w:tabs>
          <w:tab w:val="left" w:pos="2310"/>
        </w:tabs>
        <w:spacing w:line="360" w:lineRule="exact"/>
        <w:rPr>
          <w:rFonts w:ascii="標楷體" w:eastAsia="標楷體" w:hAnsi="標楷體"/>
          <w:b/>
          <w:sz w:val="40"/>
          <w:szCs w:val="40"/>
        </w:rPr>
      </w:pPr>
    </w:p>
    <w:p w:rsidR="00BC2211" w:rsidRPr="00BC2211" w:rsidRDefault="00BC2211" w:rsidP="00BC2211">
      <w:pPr>
        <w:pStyle w:val="a5"/>
        <w:numPr>
          <w:ilvl w:val="0"/>
          <w:numId w:val="14"/>
        </w:numPr>
        <w:tabs>
          <w:tab w:val="left" w:pos="2310"/>
        </w:tabs>
        <w:spacing w:line="360" w:lineRule="exact"/>
        <w:ind w:leftChars="0"/>
        <w:rPr>
          <w:rFonts w:ascii="標楷體" w:eastAsia="標楷體" w:hAnsi="標楷體"/>
          <w:b/>
          <w:sz w:val="40"/>
          <w:szCs w:val="40"/>
        </w:rPr>
      </w:pPr>
      <w:r w:rsidRPr="00BC2211">
        <w:rPr>
          <w:rFonts w:ascii="標楷體" w:eastAsia="標楷體" w:hAnsi="標楷體" w:hint="eastAsia"/>
          <w:b/>
          <w:sz w:val="40"/>
          <w:szCs w:val="40"/>
        </w:rPr>
        <w:t>衛生組</w:t>
      </w:r>
    </w:p>
    <w:p w:rsidR="00D301ED" w:rsidRPr="000B3FE9" w:rsidRDefault="00D301ED" w:rsidP="00A44831">
      <w:pPr>
        <w:tabs>
          <w:tab w:val="left" w:pos="2310"/>
        </w:tabs>
        <w:spacing w:line="360" w:lineRule="exact"/>
        <w:rPr>
          <w:rFonts w:ascii="標楷體" w:eastAsia="標楷體" w:hAnsi="標楷體"/>
          <w:szCs w:val="24"/>
        </w:rPr>
      </w:pPr>
      <w:r w:rsidRPr="000B3FE9">
        <w:rPr>
          <w:rFonts w:ascii="標楷體" w:eastAsia="標楷體" w:hAnsi="標楷體" w:hint="eastAsia"/>
          <w:szCs w:val="24"/>
        </w:rPr>
        <w:t>一、根據衛生署疾病管制局表示，禽流感病毒H5N2亞型與H5N1亞型不同，H5N2流感病毒的感染在禽鳥中常見，而所謂「高病原性」禽流感病毒針對禽鳥類，並非針對人類而言。惟避免人類感染</w:t>
      </w:r>
      <w:r w:rsidR="000B3FE9">
        <w:rPr>
          <w:rFonts w:ascii="標楷體" w:eastAsia="標楷體" w:hAnsi="標楷體" w:hint="eastAsia"/>
          <w:szCs w:val="24"/>
        </w:rPr>
        <w:t>事件發生，該局</w:t>
      </w:r>
      <w:r w:rsidRPr="000B3FE9">
        <w:rPr>
          <w:rFonts w:ascii="標楷體" w:eastAsia="標楷體" w:hAnsi="標楷體" w:hint="eastAsia"/>
          <w:szCs w:val="24"/>
        </w:rPr>
        <w:t>配合農政單位，加強各項禽場工作人員及防疫人員之防疫及監測措施。為預防禽流感，因落實下列措施。</w:t>
      </w:r>
    </w:p>
    <w:p w:rsidR="00D301ED" w:rsidRPr="000B3FE9" w:rsidRDefault="00D301ED" w:rsidP="00A44831">
      <w:pPr>
        <w:tabs>
          <w:tab w:val="left" w:pos="2310"/>
        </w:tabs>
        <w:spacing w:line="360" w:lineRule="exact"/>
        <w:rPr>
          <w:rFonts w:ascii="標楷體" w:eastAsia="標楷體" w:hAnsi="標楷體"/>
          <w:szCs w:val="24"/>
        </w:rPr>
      </w:pPr>
      <w:r w:rsidRPr="000B3FE9">
        <w:rPr>
          <w:rFonts w:ascii="標楷體" w:eastAsia="標楷體" w:hAnsi="標楷體" w:hint="eastAsia"/>
          <w:szCs w:val="24"/>
        </w:rPr>
        <w:lastRenderedPageBreak/>
        <w:t>(一)慎選食材：</w:t>
      </w:r>
      <w:r w:rsidR="003D3B6A" w:rsidRPr="000B3FE9">
        <w:rPr>
          <w:rFonts w:ascii="標楷體" w:eastAsia="標楷體" w:hAnsi="標楷體" w:hint="eastAsia"/>
          <w:szCs w:val="24"/>
        </w:rPr>
        <w:t>應選用經政府驗證，取得CAS優良肉品標誌之肉品。</w:t>
      </w:r>
    </w:p>
    <w:p w:rsidR="003D3B6A" w:rsidRPr="000B3FE9" w:rsidRDefault="003D3B6A" w:rsidP="00A44831">
      <w:pPr>
        <w:tabs>
          <w:tab w:val="left" w:pos="2310"/>
        </w:tabs>
        <w:spacing w:line="360" w:lineRule="exact"/>
        <w:rPr>
          <w:rFonts w:ascii="標楷體" w:eastAsia="標楷體" w:hAnsi="標楷體"/>
          <w:szCs w:val="24"/>
        </w:rPr>
      </w:pPr>
      <w:r w:rsidRPr="000B3FE9">
        <w:rPr>
          <w:rFonts w:ascii="標楷體" w:eastAsia="標楷體" w:hAnsi="標楷體" w:hint="eastAsia"/>
          <w:szCs w:val="24"/>
        </w:rPr>
        <w:t>(二)避免接觸禽鳥類，避免接觸活禽體或牠們的糞便。</w:t>
      </w:r>
    </w:p>
    <w:p w:rsidR="003D3B6A" w:rsidRPr="000B3FE9" w:rsidRDefault="003D3B6A" w:rsidP="00A44831">
      <w:pPr>
        <w:tabs>
          <w:tab w:val="left" w:pos="2310"/>
        </w:tabs>
        <w:spacing w:line="360" w:lineRule="exact"/>
        <w:rPr>
          <w:rFonts w:ascii="標楷體" w:eastAsia="標楷體" w:hAnsi="標楷體"/>
          <w:szCs w:val="24"/>
        </w:rPr>
      </w:pPr>
      <w:r w:rsidRPr="000B3FE9">
        <w:rPr>
          <w:rFonts w:ascii="標楷體" w:eastAsia="標楷體" w:hAnsi="標楷體" w:hint="eastAsia"/>
          <w:szCs w:val="24"/>
        </w:rPr>
        <w:t>(三)各類肉品應煮熟再食用。</w:t>
      </w:r>
    </w:p>
    <w:p w:rsidR="003D3B6A" w:rsidRPr="000B3FE9" w:rsidRDefault="003D3B6A" w:rsidP="00A44831">
      <w:pPr>
        <w:tabs>
          <w:tab w:val="left" w:pos="2310"/>
        </w:tabs>
        <w:spacing w:line="360" w:lineRule="exact"/>
        <w:rPr>
          <w:rFonts w:ascii="標楷體" w:eastAsia="標楷體" w:hAnsi="標楷體"/>
          <w:szCs w:val="24"/>
        </w:rPr>
      </w:pPr>
      <w:r w:rsidRPr="000B3FE9">
        <w:rPr>
          <w:rFonts w:ascii="標楷體" w:eastAsia="標楷體" w:hAnsi="標楷體" w:hint="eastAsia"/>
          <w:szCs w:val="24"/>
        </w:rPr>
        <w:t>(四)避免食用生雞蛋或把生雞蛋混合醬料沾熟食。</w:t>
      </w:r>
    </w:p>
    <w:p w:rsidR="00506862" w:rsidRPr="000B3FE9" w:rsidRDefault="005056AE" w:rsidP="00A44831">
      <w:pPr>
        <w:autoSpaceDE w:val="0"/>
        <w:autoSpaceDN w:val="0"/>
        <w:adjustRightInd w:val="0"/>
        <w:spacing w:line="360" w:lineRule="exact"/>
        <w:rPr>
          <w:rFonts w:ascii="標楷體" w:eastAsia="標楷體" w:hAnsi="標楷體" w:cs="AdobeMingStd-Light"/>
          <w:kern w:val="0"/>
          <w:sz w:val="28"/>
          <w:szCs w:val="28"/>
        </w:rPr>
      </w:pPr>
      <w:r>
        <w:rPr>
          <w:rFonts w:ascii="標楷體" w:eastAsia="標楷體" w:hAnsi="標楷體" w:cs="AdobeMingStd-Light"/>
          <w:noProof/>
          <w:kern w:val="0"/>
          <w:sz w:val="28"/>
          <w:szCs w:val="28"/>
        </w:rPr>
        <w:pict>
          <v:shape id="_x0000_s5097" type="#_x0000_t202" style="position:absolute;margin-left:-83.1pt;margin-top:9.65pt;width:8in;height:421.5pt;z-index:251679744" fillcolor="white [3201]" strokecolor="white [3212]" strokeweight="1pt">
            <v:stroke dashstyle="dash"/>
            <v:shadow color="#868686"/>
            <v:textbox>
              <w:txbxContent>
                <w:p w:rsidR="000B3FE9" w:rsidRPr="000B3FE9" w:rsidRDefault="000B3FE9" w:rsidP="000B3FE9">
                  <w:pPr>
                    <w:pStyle w:val="a5"/>
                    <w:numPr>
                      <w:ilvl w:val="0"/>
                      <w:numId w:val="19"/>
                    </w:numPr>
                    <w:spacing w:line="0" w:lineRule="atLeast"/>
                    <w:ind w:leftChars="0"/>
                    <w:jc w:val="both"/>
                    <w:rPr>
                      <w:rFonts w:ascii="標楷體" w:eastAsia="標楷體" w:hAnsi="標楷體"/>
                      <w:b/>
                      <w:sz w:val="40"/>
                      <w:szCs w:val="40"/>
                    </w:rPr>
                  </w:pPr>
                  <w:r w:rsidRPr="000B3FE9">
                    <w:rPr>
                      <w:rFonts w:ascii="標楷體" w:eastAsia="標楷體" w:hAnsi="標楷體" w:hint="eastAsia"/>
                      <w:b/>
                      <w:sz w:val="40"/>
                      <w:szCs w:val="40"/>
                    </w:rPr>
                    <w:t>生輔組</w:t>
                  </w:r>
                </w:p>
                <w:p w:rsidR="000B3FE9" w:rsidRPr="000B3FE9" w:rsidRDefault="000B3FE9" w:rsidP="000B3FE9">
                  <w:pPr>
                    <w:spacing w:line="0" w:lineRule="atLeast"/>
                    <w:ind w:left="480" w:hangingChars="200" w:hanging="480"/>
                    <w:jc w:val="both"/>
                    <w:rPr>
                      <w:rFonts w:ascii="標楷體" w:eastAsia="標楷體" w:hAnsi="標楷體"/>
                      <w:szCs w:val="24"/>
                    </w:rPr>
                  </w:pPr>
                  <w:r w:rsidRPr="000B3FE9">
                    <w:rPr>
                      <w:rFonts w:ascii="標楷體" w:eastAsia="標楷體" w:hAnsi="標楷體" w:hint="eastAsia"/>
                      <w:szCs w:val="24"/>
                    </w:rPr>
                    <w:t>一、鑑於本校校地狹窄，為防範意外傷害，請在二樓以上的同學不要向樓下拋擲任何物品或將水往下倒，此行為既損德又易傷人（嚴重者需負擔刑事責任），請同學建立共識並慎選較安全之活動為之。同時為了遏止不良的慶生風氣(如丟水池、噴刮鬍膏或奶油、灑爽身粉…等過份玩樂行為)</w:t>
                  </w:r>
                  <w:r>
                    <w:rPr>
                      <w:rFonts w:ascii="標楷體" w:eastAsia="標楷體" w:hAnsi="標楷體" w:hint="eastAsia"/>
                      <w:szCs w:val="24"/>
                    </w:rPr>
                    <w:t>，學務處</w:t>
                  </w:r>
                  <w:r w:rsidRPr="000B3FE9">
                    <w:rPr>
                      <w:rFonts w:ascii="標楷體" w:eastAsia="標楷體" w:hAnsi="標楷體" w:hint="eastAsia"/>
                      <w:szCs w:val="24"/>
                    </w:rPr>
                    <w:t>不採同情之立場，不論是否為壽星，皆不給予清理協助，並對其所造成服儀不整的事實，追究責任懲處。而對於環境造成污染，校園秩序造成破壞之部份，學校也將給予警告至小過不等之處罰，請同學共同維護校園安全</w:t>
                  </w:r>
                </w:p>
                <w:p w:rsidR="000B3FE9" w:rsidRPr="000B3FE9" w:rsidRDefault="000B3FE9" w:rsidP="000B3FE9">
                  <w:pPr>
                    <w:spacing w:line="0" w:lineRule="atLeast"/>
                    <w:ind w:left="480" w:hangingChars="200" w:hanging="480"/>
                    <w:jc w:val="both"/>
                    <w:rPr>
                      <w:rFonts w:ascii="標楷體" w:eastAsia="標楷體" w:hAnsi="標楷體"/>
                      <w:szCs w:val="24"/>
                    </w:rPr>
                  </w:pPr>
                  <w:r w:rsidRPr="000B3FE9">
                    <w:rPr>
                      <w:rFonts w:ascii="標楷體" w:eastAsia="標楷體" w:hAnsi="標楷體" w:hint="eastAsia"/>
                      <w:szCs w:val="24"/>
                    </w:rPr>
                    <w:t>二、部份同學在校內外穿著學校制服或運動服，未能遵照穿著規範，如有不扣妥扣子、衣服未紮好及衣服混穿，穿戴耳環、指甲上色及男女同學在公開場所牽手擁抱…等，此等行為已損「武陵人」良好形象。請這些同學務必自重，切勿損己又影響校譽；也請愛護「武陵人」的同學，關心學校名聲，發揮同學愛，規勸同學改進。為純淨校園風氣，請同學注意自己學生身份，謹守男女份際，不要做出踰矩行為。若有在校內外行為不檢，危害校風影響校譽的同學除依校規處份，並將通知父母到校共同輔導。</w:t>
                  </w:r>
                </w:p>
                <w:p w:rsidR="000B3FE9" w:rsidRPr="000B3FE9" w:rsidRDefault="000B3FE9" w:rsidP="000B3FE9">
                  <w:pPr>
                    <w:snapToGrid w:val="0"/>
                    <w:spacing w:line="320" w:lineRule="exact"/>
                    <w:jc w:val="both"/>
                    <w:rPr>
                      <w:rFonts w:ascii="標楷體" w:eastAsia="標楷體" w:hAnsi="標楷體"/>
                      <w:szCs w:val="24"/>
                    </w:rPr>
                  </w:pPr>
                  <w:r w:rsidRPr="000B3FE9">
                    <w:rPr>
                      <w:rFonts w:ascii="標楷體" w:eastAsia="標楷體" w:hAnsi="標楷體" w:hint="eastAsia"/>
                      <w:szCs w:val="24"/>
                    </w:rPr>
                    <w:t>三、冒用他人學號，害人不利己：</w:t>
                  </w:r>
                </w:p>
                <w:p w:rsidR="000B3FE9" w:rsidRDefault="000B3FE9" w:rsidP="000B3FE9">
                  <w:pPr>
                    <w:snapToGrid w:val="0"/>
                    <w:spacing w:line="320" w:lineRule="exact"/>
                    <w:jc w:val="both"/>
                    <w:rPr>
                      <w:rFonts w:ascii="標楷體" w:eastAsia="標楷體" w:hAnsi="標楷體"/>
                      <w:szCs w:val="24"/>
                    </w:rPr>
                  </w:pPr>
                  <w:r>
                    <w:rPr>
                      <w:rFonts w:ascii="標楷體" w:eastAsia="標楷體" w:hAnsi="標楷體" w:hint="eastAsia"/>
                      <w:szCs w:val="24"/>
                    </w:rPr>
                    <w:t xml:space="preserve">　　</w:t>
                  </w:r>
                  <w:r w:rsidRPr="000B3FE9">
                    <w:rPr>
                      <w:rFonts w:ascii="標楷體" w:eastAsia="標楷體" w:hAnsi="標楷體" w:hint="eastAsia"/>
                      <w:szCs w:val="24"/>
                    </w:rPr>
                    <w:t>近期發現上學遲到、服儀違規經教官、糾察要求登記，部份同學使用他人姓名、學號登記情形一再發生，</w:t>
                  </w:r>
                  <w:r>
                    <w:rPr>
                      <w:rFonts w:ascii="標楷體" w:eastAsia="標楷體" w:hAnsi="標楷體" w:hint="eastAsia"/>
                      <w:szCs w:val="24"/>
                    </w:rPr>
                    <w:t xml:space="preserve">　</w:t>
                  </w:r>
                </w:p>
                <w:p w:rsidR="000B3FE9" w:rsidRDefault="000B3FE9" w:rsidP="000B3FE9">
                  <w:pPr>
                    <w:snapToGrid w:val="0"/>
                    <w:spacing w:line="320" w:lineRule="exact"/>
                    <w:jc w:val="both"/>
                    <w:rPr>
                      <w:rFonts w:ascii="標楷體" w:eastAsia="標楷體" w:hAnsi="標楷體"/>
                      <w:szCs w:val="24"/>
                    </w:rPr>
                  </w:pPr>
                  <w:r>
                    <w:rPr>
                      <w:rFonts w:ascii="標楷體" w:eastAsia="標楷體" w:hAnsi="標楷體" w:hint="eastAsia"/>
                      <w:szCs w:val="24"/>
                    </w:rPr>
                    <w:t xml:space="preserve">　　</w:t>
                  </w:r>
                  <w:r w:rsidRPr="000B3FE9">
                    <w:rPr>
                      <w:rFonts w:ascii="標楷體" w:eastAsia="標楷體" w:hAnsi="標楷體" w:hint="eastAsia"/>
                      <w:szCs w:val="24"/>
                    </w:rPr>
                    <w:t>按學校學生獎懲實施要點第十二條第九項，冒用或偽造他人文書、印章、證件、簽名、簽章者應處記大</w:t>
                  </w:r>
                </w:p>
                <w:p w:rsidR="000B3FE9" w:rsidRDefault="000B3FE9" w:rsidP="000B3FE9">
                  <w:pPr>
                    <w:snapToGrid w:val="0"/>
                    <w:spacing w:line="320" w:lineRule="exact"/>
                    <w:jc w:val="both"/>
                    <w:rPr>
                      <w:rFonts w:ascii="標楷體" w:eastAsia="標楷體" w:hAnsi="標楷體"/>
                      <w:szCs w:val="24"/>
                    </w:rPr>
                  </w:pPr>
                  <w:r>
                    <w:rPr>
                      <w:rFonts w:ascii="標楷體" w:eastAsia="標楷體" w:hAnsi="標楷體" w:hint="eastAsia"/>
                      <w:szCs w:val="24"/>
                    </w:rPr>
                    <w:t xml:space="preserve">　　</w:t>
                  </w:r>
                  <w:r w:rsidRPr="000B3FE9">
                    <w:rPr>
                      <w:rFonts w:ascii="標楷體" w:eastAsia="標楷體" w:hAnsi="標楷體" w:hint="eastAsia"/>
                      <w:szCs w:val="24"/>
                    </w:rPr>
                    <w:t>過之處份，請違規同學能敢作敢當、勇於承擔，已有同學因此被處記過以上之處份，爾後再有類似情形</w:t>
                  </w:r>
                </w:p>
                <w:p w:rsidR="000B3FE9" w:rsidRPr="000B3FE9" w:rsidRDefault="000B3FE9" w:rsidP="000B3FE9">
                  <w:pPr>
                    <w:snapToGrid w:val="0"/>
                    <w:spacing w:line="320" w:lineRule="exact"/>
                    <w:jc w:val="both"/>
                    <w:rPr>
                      <w:rFonts w:ascii="標楷體" w:eastAsia="標楷體" w:hAnsi="標楷體"/>
                      <w:szCs w:val="24"/>
                    </w:rPr>
                  </w:pPr>
                  <w:r>
                    <w:rPr>
                      <w:rFonts w:ascii="標楷體" w:eastAsia="標楷體" w:hAnsi="標楷體" w:hint="eastAsia"/>
                      <w:szCs w:val="24"/>
                    </w:rPr>
                    <w:t xml:space="preserve">　　</w:t>
                  </w:r>
                  <w:r w:rsidRPr="000B3FE9">
                    <w:rPr>
                      <w:rFonts w:ascii="標楷體" w:eastAsia="標楷體" w:hAnsi="標楷體" w:hint="eastAsia"/>
                      <w:szCs w:val="24"/>
                    </w:rPr>
                    <w:t>被查出者，均按校規簽處，請同學潔身自愛勿因小失大。</w:t>
                  </w:r>
                </w:p>
                <w:p w:rsidR="000B3FE9" w:rsidRPr="000B3FE9" w:rsidRDefault="000B3FE9" w:rsidP="000B3FE9">
                  <w:pPr>
                    <w:snapToGrid w:val="0"/>
                    <w:spacing w:line="320" w:lineRule="exact"/>
                    <w:ind w:left="480" w:hangingChars="200" w:hanging="480"/>
                    <w:jc w:val="both"/>
                    <w:rPr>
                      <w:rFonts w:ascii="標楷體" w:eastAsia="標楷體" w:hAnsi="標楷體"/>
                      <w:szCs w:val="24"/>
                    </w:rPr>
                  </w:pPr>
                  <w:r w:rsidRPr="000B3FE9">
                    <w:rPr>
                      <w:rFonts w:ascii="標楷體" w:eastAsia="標楷體" w:hAnsi="標楷體" w:hint="eastAsia"/>
                      <w:szCs w:val="24"/>
                    </w:rPr>
                    <w:t>四、近來仍有班級未能落實執行門窗緊閉及上鎖，重申全班上室外課、體育課及放學離開教室（下午1800時），務必將門窗緊閉上鎖，請導師協同要求及班級幹部協助各班同學務必確實執行，學生生活榮譽競賽將各班門窗未關列入扣分，請同學注意勿因一時疏忽導致扣分甚至於全班愛校服務的處份。另請每日放學後前除完成夜自習申請班及外，將班級門窗緊閉上鎖。</w:t>
                  </w:r>
                </w:p>
                <w:p w:rsidR="000B3FE9" w:rsidRPr="000B3FE9" w:rsidRDefault="000B3FE9" w:rsidP="000B3FE9">
                  <w:pPr>
                    <w:snapToGrid w:val="0"/>
                    <w:spacing w:line="320" w:lineRule="exact"/>
                    <w:ind w:left="480" w:hangingChars="200" w:hanging="480"/>
                    <w:jc w:val="both"/>
                    <w:rPr>
                      <w:rFonts w:ascii="標楷體" w:eastAsia="標楷體" w:hAnsi="標楷體"/>
                      <w:szCs w:val="24"/>
                    </w:rPr>
                  </w:pPr>
                  <w:r w:rsidRPr="000B3FE9">
                    <w:rPr>
                      <w:rFonts w:ascii="標楷體" w:eastAsia="標楷體" w:hAnsi="標楷體" w:hint="eastAsia"/>
                      <w:szCs w:val="24"/>
                    </w:rPr>
                    <w:t>五、校園安全維護工作，將依情節獎勵：</w:t>
                  </w:r>
                </w:p>
                <w:p w:rsidR="000B3FE9" w:rsidRDefault="000B3FE9" w:rsidP="000B3FE9">
                  <w:pPr>
                    <w:snapToGrid w:val="0"/>
                    <w:spacing w:line="320" w:lineRule="exact"/>
                    <w:jc w:val="both"/>
                    <w:rPr>
                      <w:rFonts w:ascii="標楷體" w:eastAsia="標楷體" w:hAnsi="標楷體"/>
                      <w:szCs w:val="24"/>
                    </w:rPr>
                  </w:pPr>
                  <w:r>
                    <w:rPr>
                      <w:rFonts w:ascii="標楷體" w:eastAsia="標楷體" w:hAnsi="標楷體" w:hint="eastAsia"/>
                      <w:szCs w:val="24"/>
                    </w:rPr>
                    <w:t xml:space="preserve">　　</w:t>
                  </w:r>
                  <w:r w:rsidRPr="000B3FE9">
                    <w:rPr>
                      <w:rFonts w:ascii="標楷體" w:eastAsia="標楷體" w:hAnsi="標楷體" w:hint="eastAsia"/>
                      <w:szCs w:val="24"/>
                    </w:rPr>
                    <w:t>近來有同學發現校門外天橋階梯有裝設針孔攝影情事，本校已向龍安派出所報備並加強學校附近巡察工</w:t>
                  </w:r>
                </w:p>
                <w:p w:rsidR="000B3FE9" w:rsidRDefault="000B3FE9" w:rsidP="000B3FE9">
                  <w:pPr>
                    <w:snapToGrid w:val="0"/>
                    <w:spacing w:line="320" w:lineRule="exact"/>
                    <w:jc w:val="both"/>
                    <w:rPr>
                      <w:rFonts w:ascii="標楷體" w:eastAsia="標楷體" w:hAnsi="標楷體"/>
                      <w:szCs w:val="24"/>
                    </w:rPr>
                  </w:pPr>
                  <w:r>
                    <w:rPr>
                      <w:rFonts w:ascii="標楷體" w:eastAsia="標楷體" w:hAnsi="標楷體" w:hint="eastAsia"/>
                      <w:szCs w:val="24"/>
                    </w:rPr>
                    <w:t xml:space="preserve">　　</w:t>
                  </w:r>
                  <w:r w:rsidRPr="000B3FE9">
                    <w:rPr>
                      <w:rFonts w:ascii="標楷體" w:eastAsia="標楷體" w:hAnsi="標楷體" w:hint="eastAsia"/>
                      <w:szCs w:val="24"/>
                    </w:rPr>
                    <w:t>作，請同學加強注意，如發現上述類情請立即向教官室通報，校園安全須藉助同學力量協助，如有發現</w:t>
                  </w:r>
                </w:p>
                <w:p w:rsidR="000B3FE9" w:rsidRDefault="000B3FE9" w:rsidP="000B3FE9">
                  <w:pPr>
                    <w:snapToGrid w:val="0"/>
                    <w:spacing w:line="320" w:lineRule="exact"/>
                    <w:jc w:val="both"/>
                    <w:rPr>
                      <w:rFonts w:ascii="標楷體" w:eastAsia="標楷體" w:hAnsi="標楷體"/>
                      <w:szCs w:val="24"/>
                    </w:rPr>
                  </w:pPr>
                  <w:r>
                    <w:rPr>
                      <w:rFonts w:ascii="標楷體" w:eastAsia="標楷體" w:hAnsi="標楷體" w:hint="eastAsia"/>
                      <w:szCs w:val="24"/>
                    </w:rPr>
                    <w:t xml:space="preserve">　　</w:t>
                  </w:r>
                  <w:r w:rsidRPr="000B3FE9">
                    <w:rPr>
                      <w:rFonts w:ascii="標楷體" w:eastAsia="標楷體" w:hAnsi="標楷體" w:hint="eastAsia"/>
                      <w:szCs w:val="24"/>
                    </w:rPr>
                    <w:t>請立即通報教官室，專線電話：03-3793480，教官會立即處理，並獎勵通報同學，維護校園安全，靠你</w:t>
                  </w:r>
                  <w:r>
                    <w:rPr>
                      <w:rFonts w:ascii="標楷體" w:eastAsia="標楷體" w:hAnsi="標楷體" w:hint="eastAsia"/>
                      <w:szCs w:val="24"/>
                    </w:rPr>
                    <w:t xml:space="preserve">　</w:t>
                  </w:r>
                </w:p>
                <w:p w:rsidR="000B3FE9" w:rsidRPr="000B3FE9" w:rsidRDefault="000B3FE9" w:rsidP="000B3FE9">
                  <w:pPr>
                    <w:snapToGrid w:val="0"/>
                    <w:spacing w:line="320" w:lineRule="exact"/>
                    <w:jc w:val="both"/>
                    <w:rPr>
                      <w:rFonts w:ascii="標楷體" w:eastAsia="標楷體" w:hAnsi="標楷體"/>
                      <w:szCs w:val="24"/>
                    </w:rPr>
                  </w:pPr>
                  <w:r>
                    <w:rPr>
                      <w:rFonts w:ascii="標楷體" w:eastAsia="標楷體" w:hAnsi="標楷體" w:hint="eastAsia"/>
                      <w:szCs w:val="24"/>
                    </w:rPr>
                    <w:t xml:space="preserve">　　</w:t>
                  </w:r>
                  <w:r w:rsidRPr="000B3FE9">
                    <w:rPr>
                      <w:rFonts w:ascii="標楷體" w:eastAsia="標楷體" w:hAnsi="標楷體" w:hint="eastAsia"/>
                      <w:szCs w:val="24"/>
                    </w:rPr>
                    <w:t>我協同幫忙。</w:t>
                  </w:r>
                </w:p>
                <w:p w:rsidR="000B3FE9" w:rsidRPr="000B3FE9" w:rsidRDefault="000B3FE9">
                  <w:pPr>
                    <w:rPr>
                      <w:szCs w:val="24"/>
                    </w:rPr>
                  </w:pPr>
                </w:p>
              </w:txbxContent>
            </v:textbox>
          </v:shape>
        </w:pict>
      </w: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506862" w:rsidRDefault="00506862" w:rsidP="00A44831">
      <w:pPr>
        <w:autoSpaceDE w:val="0"/>
        <w:autoSpaceDN w:val="0"/>
        <w:adjustRightInd w:val="0"/>
        <w:spacing w:line="360" w:lineRule="exact"/>
        <w:rPr>
          <w:rFonts w:ascii="標楷體" w:eastAsia="標楷體" w:hAnsi="標楷體" w:cs="AdobeMingStd-Light"/>
          <w:kern w:val="0"/>
          <w:sz w:val="28"/>
          <w:szCs w:val="28"/>
        </w:rPr>
      </w:pPr>
    </w:p>
    <w:p w:rsidR="00DD3FC5" w:rsidRDefault="005056AE" w:rsidP="00A44831">
      <w:pPr>
        <w:autoSpaceDE w:val="0"/>
        <w:autoSpaceDN w:val="0"/>
        <w:adjustRightInd w:val="0"/>
        <w:spacing w:line="360" w:lineRule="exact"/>
        <w:rPr>
          <w:rFonts w:ascii="標楷體" w:eastAsia="標楷體" w:hAnsi="標楷體" w:cs="AdobeMingStd-Light"/>
          <w:kern w:val="0"/>
          <w:sz w:val="28"/>
          <w:szCs w:val="28"/>
        </w:rPr>
      </w:pPr>
      <w:r w:rsidRPr="005056AE">
        <w:rPr>
          <w:noProof/>
        </w:rPr>
        <w:pict>
          <v:shape id="_x0000_s5048" type="#_x0000_t202" style="position:absolute;margin-left:279.1pt;margin-top:1.6pt;width:24.45pt;height:26.2pt;z-index:-251657216;mso-wrap-style:none" wrapcoords="-202 -171 -202 21429 21802 21429 21802 -171 -202 -171" strokecolor="white" strokeweight="1pt">
            <v:fill rotate="t"/>
            <v:stroke dashstyle="dash"/>
            <v:shadow color="#868686"/>
            <v:textbox style="mso-next-textbox:#_x0000_s5048;mso-fit-shape-to-text:t">
              <w:txbxContent>
                <w:p w:rsidR="006B5A84" w:rsidRDefault="006B5A84"/>
              </w:txbxContent>
            </v:textbox>
            <w10:wrap type="tight"/>
          </v:shape>
        </w:pict>
      </w:r>
    </w:p>
    <w:p w:rsidR="00997670" w:rsidRDefault="00997670" w:rsidP="00997670">
      <w:pPr>
        <w:widowControl/>
        <w:spacing w:line="480" w:lineRule="exact"/>
        <w:rPr>
          <w:rFonts w:ascii="標楷體" w:eastAsia="標楷體" w:hAnsi="標楷體"/>
          <w:b/>
          <w:color w:val="E36C0A"/>
          <w:kern w:val="0"/>
          <w:sz w:val="32"/>
          <w:szCs w:val="32"/>
        </w:rPr>
      </w:pPr>
    </w:p>
    <w:p w:rsidR="0055577B" w:rsidRDefault="0055577B" w:rsidP="0055577B">
      <w:pPr>
        <w:pStyle w:val="HTML"/>
        <w:spacing w:line="360" w:lineRule="exact"/>
        <w:jc w:val="center"/>
        <w:rPr>
          <w:rFonts w:ascii="標楷體" w:eastAsia="標楷體" w:hAnsi="標楷體"/>
          <w:sz w:val="96"/>
          <w:szCs w:val="96"/>
        </w:rPr>
      </w:pPr>
    </w:p>
    <w:p w:rsidR="00BC2211" w:rsidRDefault="005056AE" w:rsidP="0055577B">
      <w:pPr>
        <w:pStyle w:val="HTML"/>
        <w:spacing w:line="360" w:lineRule="exact"/>
        <w:jc w:val="center"/>
        <w:rPr>
          <w:rFonts w:ascii="標楷體" w:eastAsia="標楷體" w:hAnsi="標楷體"/>
          <w:sz w:val="96"/>
          <w:szCs w:val="96"/>
        </w:rPr>
      </w:pPr>
      <w:r w:rsidRPr="005056AE">
        <w:rPr>
          <w:rFonts w:ascii="新細明體" w:hAnsi="新細明體" w:cs="AdobeMingStd-Light"/>
          <w:b/>
          <w:noProof/>
          <w:sz w:val="28"/>
          <w:szCs w:val="28"/>
        </w:rPr>
        <w:pict>
          <v:group id="_x0000_s4920" style="position:absolute;left:0;text-align:left;margin-left:103.9pt;margin-top:8.9pt;width:155.4pt;height:30pt;z-index:251656192" coordorigin="1800,3780" coordsize="3450,765">
            <v:shape id="_x0000_s4921" type="#_x0000_t202" style="position:absolute;left:1800;top:3780;width:3450;height:765" strokecolor="#0070c0" strokeweight="1.5pt">
              <v:stroke dashstyle="dashDot"/>
              <v:textbox style="mso-next-textbox:#_x0000_s4921">
                <w:txbxContent>
                  <w:p w:rsidR="006B5A84" w:rsidRPr="007F7CFC" w:rsidRDefault="006B5A84" w:rsidP="0055577B">
                    <w:pPr>
                      <w:adjustRightInd w:val="0"/>
                      <w:snapToGrid w:val="0"/>
                      <w:spacing w:line="400" w:lineRule="exact"/>
                      <w:ind w:leftChars="50" w:left="600" w:hangingChars="150" w:hanging="480"/>
                      <w:rPr>
                        <w:rFonts w:ascii="王漢宗超明體繁" w:eastAsia="王漢宗超明體繁"/>
                        <w:sz w:val="40"/>
                        <w:szCs w:val="40"/>
                      </w:rPr>
                    </w:pPr>
                    <w:r>
                      <w:rPr>
                        <w:rFonts w:ascii="王漢宗超明體繁" w:eastAsia="王漢宗超明體繁" w:hint="eastAsia"/>
                        <w:sz w:val="32"/>
                        <w:szCs w:val="32"/>
                      </w:rPr>
                      <w:t xml:space="preserve">　　</w:t>
                    </w:r>
                    <w:r w:rsidRPr="007F7CFC">
                      <w:rPr>
                        <w:rFonts w:ascii="王漢宗超明體繁" w:eastAsia="王漢宗超明體繁" w:hint="eastAsia"/>
                        <w:sz w:val="40"/>
                        <w:szCs w:val="40"/>
                      </w:rPr>
                      <w:t>法律小常識</w:t>
                    </w:r>
                  </w:p>
                </w:txbxContent>
              </v:textbox>
            </v:shape>
            <v:shape id="_x0000_s4922" type="#_x0000_t75" style="position:absolute;left:1980;top:3780;width:573;height:555" wrapcoords="9798 0 4676 3677 1559 4136 1113 5745 2004 7353 891 11030 -223 15626 445 16315 7126 18383 6903 20451 7571 21370 9575 21370 12247 21370 13806 21370 14920 19762 14474 18383 20932 18153 21600 16774 21155 14706 19373 11030 19373 6894 16033 4826 12470 3677 11357 230 11134 0 9798 0">
              <v:imagedata r:id="rId11" o:title="MC900391156[1]"/>
            </v:shape>
          </v:group>
        </w:pict>
      </w:r>
    </w:p>
    <w:p w:rsidR="00BC2211" w:rsidRDefault="00BC2211" w:rsidP="0055577B">
      <w:pPr>
        <w:pStyle w:val="HTML"/>
        <w:spacing w:line="360" w:lineRule="exact"/>
        <w:jc w:val="center"/>
        <w:rPr>
          <w:rFonts w:ascii="標楷體" w:eastAsia="標楷體" w:hAnsi="標楷體"/>
          <w:sz w:val="96"/>
          <w:szCs w:val="96"/>
        </w:rPr>
      </w:pPr>
    </w:p>
    <w:p w:rsidR="00BC2211" w:rsidRDefault="007924A9" w:rsidP="0055577B">
      <w:pPr>
        <w:pStyle w:val="HTML"/>
        <w:spacing w:line="360" w:lineRule="exact"/>
        <w:jc w:val="center"/>
        <w:rPr>
          <w:rFonts w:ascii="標楷體" w:eastAsia="標楷體" w:hAnsi="標楷體"/>
          <w:sz w:val="96"/>
          <w:szCs w:val="96"/>
        </w:rPr>
      </w:pPr>
      <w:r w:rsidRPr="005056AE">
        <w:rPr>
          <w:rFonts w:ascii="Arial" w:hAnsi="Arial" w:cs="Arial"/>
          <w:noProof/>
          <w:color w:val="000000"/>
          <w:spacing w:val="19"/>
          <w:sz w:val="25"/>
          <w:szCs w:val="25"/>
        </w:rPr>
        <w:pict>
          <v:shape id="_x0000_s5098" type="#_x0000_t75" style="position:absolute;left:0;text-align:left;margin-left:-52.15pt;margin-top:16.25pt;width:241.65pt;height:181.65pt;z-index:251681792" wrapcoords="-37 0 -37 21550 21600 21550 21600 0 -37 0">
            <v:imagedata r:id="rId12" o:title=""/>
            <w10:wrap type="tight"/>
          </v:shape>
          <o:OLEObject Type="Embed" ProgID="PowerPoint.Slide.12" ShapeID="_x0000_s5098" DrawAspect="Content" ObjectID="_1393732771" r:id="rId13"/>
        </w:pict>
      </w:r>
      <w:r w:rsidR="005056AE" w:rsidRPr="005056AE">
        <w:rPr>
          <w:rFonts w:ascii="Arial" w:hAnsi="Arial" w:cs="Arial"/>
          <w:noProof/>
          <w:color w:val="000000"/>
          <w:spacing w:val="19"/>
          <w:sz w:val="25"/>
          <w:szCs w:val="25"/>
        </w:rPr>
        <w:pict>
          <v:shape id="_x0000_s5099" type="#_x0000_t75" style="position:absolute;left:0;text-align:left;margin-left:222.15pt;margin-top:16.25pt;width:240.05pt;height:180.15pt;z-index:251683840" wrapcoords="-38 0 -38 21549 21600 21549 21600 0 -38 0">
            <v:imagedata r:id="rId14" o:title=""/>
            <w10:wrap type="tight"/>
          </v:shape>
          <o:OLEObject Type="Embed" ProgID="PowerPoint.Slide.12" ShapeID="_x0000_s5099" DrawAspect="Content" ObjectID="_1393732770" r:id="rId15"/>
        </w:pict>
      </w:r>
    </w:p>
    <w:p w:rsidR="00BC2211" w:rsidRDefault="00BC2211" w:rsidP="0055577B">
      <w:pPr>
        <w:pStyle w:val="HTML"/>
        <w:spacing w:line="360" w:lineRule="exact"/>
        <w:jc w:val="center"/>
        <w:rPr>
          <w:rFonts w:ascii="標楷體" w:eastAsia="標楷體" w:hAnsi="標楷體"/>
          <w:sz w:val="96"/>
          <w:szCs w:val="96"/>
        </w:rPr>
      </w:pPr>
    </w:p>
    <w:p w:rsidR="00BC2211" w:rsidRDefault="00BC2211" w:rsidP="0055577B">
      <w:pPr>
        <w:pStyle w:val="HTML"/>
        <w:spacing w:line="360" w:lineRule="exact"/>
        <w:jc w:val="center"/>
        <w:rPr>
          <w:rFonts w:ascii="標楷體" w:eastAsia="標楷體" w:hAnsi="標楷體"/>
          <w:sz w:val="96"/>
          <w:szCs w:val="96"/>
        </w:rPr>
      </w:pPr>
    </w:p>
    <w:p w:rsidR="000B3FE9" w:rsidRDefault="000B3FE9" w:rsidP="0055577B">
      <w:pPr>
        <w:pStyle w:val="HTML"/>
        <w:spacing w:line="360" w:lineRule="exact"/>
        <w:jc w:val="center"/>
        <w:rPr>
          <w:rFonts w:ascii="標楷體" w:eastAsia="標楷體" w:hAnsi="標楷體"/>
          <w:sz w:val="96"/>
          <w:szCs w:val="96"/>
        </w:rPr>
      </w:pPr>
    </w:p>
    <w:p w:rsidR="000B3FE9" w:rsidRDefault="000B3FE9" w:rsidP="0055577B">
      <w:pPr>
        <w:pStyle w:val="HTML"/>
        <w:spacing w:line="360" w:lineRule="exact"/>
        <w:jc w:val="center"/>
        <w:rPr>
          <w:rFonts w:ascii="標楷體" w:eastAsia="標楷體" w:hAnsi="標楷體"/>
          <w:sz w:val="96"/>
          <w:szCs w:val="96"/>
        </w:rPr>
      </w:pPr>
    </w:p>
    <w:p w:rsidR="00BC2211" w:rsidRDefault="00BC2211" w:rsidP="0055577B">
      <w:pPr>
        <w:pStyle w:val="HTML"/>
        <w:spacing w:line="360" w:lineRule="exact"/>
        <w:jc w:val="center"/>
        <w:rPr>
          <w:rFonts w:ascii="標楷體" w:eastAsia="標楷體" w:hAnsi="標楷體"/>
          <w:sz w:val="96"/>
          <w:szCs w:val="96"/>
        </w:rPr>
      </w:pPr>
    </w:p>
    <w:p w:rsidR="00BC2211" w:rsidRDefault="00BC2211" w:rsidP="0055577B">
      <w:pPr>
        <w:pStyle w:val="HTML"/>
        <w:spacing w:line="360" w:lineRule="exact"/>
        <w:jc w:val="center"/>
        <w:rPr>
          <w:rFonts w:ascii="標楷體" w:eastAsia="標楷體" w:hAnsi="標楷體"/>
          <w:sz w:val="96"/>
          <w:szCs w:val="96"/>
        </w:rPr>
      </w:pPr>
    </w:p>
    <w:p w:rsidR="00BC2211" w:rsidRDefault="00BC2211" w:rsidP="003D3B6A">
      <w:pPr>
        <w:pStyle w:val="HTML"/>
        <w:spacing w:line="360" w:lineRule="exact"/>
        <w:rPr>
          <w:rFonts w:ascii="標楷體" w:eastAsia="標楷體" w:hAnsi="標楷體"/>
          <w:sz w:val="96"/>
          <w:szCs w:val="96"/>
        </w:rPr>
      </w:pPr>
    </w:p>
    <w:p w:rsidR="00BC2211" w:rsidRDefault="00BC2211" w:rsidP="00BC2211">
      <w:pPr>
        <w:pStyle w:val="HTML"/>
        <w:spacing w:line="360" w:lineRule="exact"/>
        <w:rPr>
          <w:rFonts w:ascii="標楷體" w:eastAsia="標楷體" w:hAnsi="標楷體"/>
          <w:sz w:val="96"/>
          <w:szCs w:val="96"/>
        </w:rPr>
      </w:pPr>
      <w:r>
        <w:rPr>
          <w:rFonts w:ascii="標楷體" w:eastAsia="標楷體" w:hAnsi="標楷體" w:hint="eastAsia"/>
          <w:noProof/>
          <w:sz w:val="96"/>
          <w:szCs w:val="96"/>
        </w:rPr>
        <w:lastRenderedPageBreak/>
        <w:drawing>
          <wp:anchor distT="0" distB="0" distL="114300" distR="114300" simplePos="0" relativeHeight="251670528" behindDoc="1" locked="0" layoutInCell="1" allowOverlap="1">
            <wp:simplePos x="0" y="0"/>
            <wp:positionH relativeFrom="column">
              <wp:posOffset>-788670</wp:posOffset>
            </wp:positionH>
            <wp:positionV relativeFrom="paragraph">
              <wp:posOffset>-563245</wp:posOffset>
            </wp:positionV>
            <wp:extent cx="704215" cy="762000"/>
            <wp:effectExtent l="19050" t="0" r="635" b="0"/>
            <wp:wrapTight wrapText="bothSides">
              <wp:wrapPolygon edited="0">
                <wp:start x="-584" y="0"/>
                <wp:lineTo x="-584" y="21060"/>
                <wp:lineTo x="21619" y="21060"/>
                <wp:lineTo x="21619" y="0"/>
                <wp:lineTo x="-584" y="0"/>
              </wp:wrapPolygon>
            </wp:wrapTight>
            <wp:docPr id="1" name="圖片 0" descr="MP900439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39407.JPG"/>
                    <pic:cNvPicPr/>
                  </pic:nvPicPr>
                  <pic:blipFill>
                    <a:blip r:embed="rId16" cstate="print"/>
                    <a:stretch>
                      <a:fillRect/>
                    </a:stretch>
                  </pic:blipFill>
                  <pic:spPr>
                    <a:xfrm>
                      <a:off x="0" y="0"/>
                      <a:ext cx="704215" cy="762000"/>
                    </a:xfrm>
                    <a:prstGeom prst="rect">
                      <a:avLst/>
                    </a:prstGeom>
                  </pic:spPr>
                </pic:pic>
              </a:graphicData>
            </a:graphic>
          </wp:anchor>
        </w:drawing>
      </w:r>
      <w:r w:rsidR="005056AE">
        <w:rPr>
          <w:rFonts w:ascii="標楷體" w:eastAsia="標楷體" w:hAnsi="標楷體"/>
          <w:noProof/>
          <w:sz w:val="96"/>
          <w:szCs w:val="96"/>
        </w:rPr>
        <w:pict>
          <v:shape id="_x0000_s5085" type="#_x0000_t202" style="position:absolute;margin-left:-2.15pt;margin-top:-39.85pt;width:109.55pt;height:50.45pt;z-index:251669504;mso-position-horizontal-relative:text;mso-position-vertical-relative:text" strokecolor="white" strokeweight="1pt">
            <v:fill rotate="t"/>
            <v:stroke dashstyle="dash"/>
            <v:shadow color="#868686"/>
            <v:textbox style="mso-next-textbox:#_x0000_s5085">
              <w:txbxContent>
                <w:p w:rsidR="006B5A84" w:rsidRPr="00F95C4A" w:rsidRDefault="006B5A84" w:rsidP="00BC2211">
                  <w:pPr>
                    <w:rPr>
                      <w:rFonts w:ascii="標楷體" w:eastAsia="標楷體" w:hAnsi="標楷體"/>
                      <w:b/>
                      <w:sz w:val="56"/>
                      <w:szCs w:val="56"/>
                    </w:rPr>
                  </w:pPr>
                  <w:r>
                    <w:rPr>
                      <w:rFonts w:ascii="標楷體" w:eastAsia="標楷體" w:hAnsi="標楷體" w:hint="eastAsia"/>
                      <w:b/>
                      <w:sz w:val="56"/>
                      <w:szCs w:val="56"/>
                    </w:rPr>
                    <w:t>教務處</w:t>
                  </w:r>
                </w:p>
              </w:txbxContent>
            </v:textbox>
          </v:shape>
        </w:pict>
      </w:r>
    </w:p>
    <w:tbl>
      <w:tblPr>
        <w:tblW w:w="11286" w:type="dxa"/>
        <w:tblInd w:w="-1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4"/>
        <w:gridCol w:w="710"/>
        <w:gridCol w:w="3930"/>
        <w:gridCol w:w="2410"/>
        <w:gridCol w:w="2552"/>
        <w:gridCol w:w="850"/>
      </w:tblGrid>
      <w:tr w:rsidR="00BC2211" w:rsidRPr="009D4D41" w:rsidTr="00D72CCA">
        <w:tc>
          <w:tcPr>
            <w:tcW w:w="1544" w:type="dxa"/>
            <w:gridSpan w:val="2"/>
            <w:vMerge w:val="restart"/>
            <w:tcBorders>
              <w:tl2br w:val="single" w:sz="4" w:space="0" w:color="auto"/>
            </w:tcBorders>
          </w:tcPr>
          <w:p w:rsidR="00BC2211" w:rsidRPr="009D4D41" w:rsidRDefault="00BC2211" w:rsidP="00D72CCA">
            <w:pPr>
              <w:rPr>
                <w:rFonts w:ascii="標楷體" w:eastAsia="標楷體" w:hAnsi="標楷體"/>
              </w:rPr>
            </w:pPr>
            <w:r w:rsidRPr="009D4D41">
              <w:rPr>
                <w:rFonts w:ascii="標楷體" w:eastAsia="標楷體" w:hAnsi="標楷體" w:hint="eastAsia"/>
              </w:rPr>
              <w:t xml:space="preserve">  節次時間</w:t>
            </w:r>
          </w:p>
          <w:p w:rsidR="00BC2211" w:rsidRPr="009D4D41" w:rsidRDefault="00BC2211" w:rsidP="00D72CCA">
            <w:pPr>
              <w:rPr>
                <w:rFonts w:ascii="標楷體" w:eastAsia="標楷體" w:hAnsi="標楷體"/>
              </w:rPr>
            </w:pPr>
            <w:r w:rsidRPr="009D4D41">
              <w:rPr>
                <w:rFonts w:ascii="標楷體" w:eastAsia="標楷體" w:hAnsi="標楷體" w:hint="eastAsia"/>
              </w:rPr>
              <w:t>日期  科目</w:t>
            </w:r>
          </w:p>
        </w:tc>
        <w:tc>
          <w:tcPr>
            <w:tcW w:w="3930"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上午</w:t>
            </w:r>
          </w:p>
        </w:tc>
        <w:tc>
          <w:tcPr>
            <w:tcW w:w="2410"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b/>
              </w:rPr>
              <w:t>下午第一</w:t>
            </w:r>
            <w:r>
              <w:rPr>
                <w:rFonts w:ascii="標楷體" w:eastAsia="標楷體" w:hAnsi="標楷體" w:hint="eastAsia"/>
                <w:b/>
              </w:rPr>
              <w:t>、二</w:t>
            </w:r>
            <w:r w:rsidRPr="009D4D41">
              <w:rPr>
                <w:rFonts w:ascii="標楷體" w:eastAsia="標楷體" w:hAnsi="標楷體" w:hint="eastAsia"/>
                <w:b/>
              </w:rPr>
              <w:t>節</w:t>
            </w:r>
          </w:p>
        </w:tc>
        <w:tc>
          <w:tcPr>
            <w:tcW w:w="2552" w:type="dxa"/>
            <w:vAlign w:val="center"/>
          </w:tcPr>
          <w:p w:rsidR="00BC2211" w:rsidRPr="00E7536A" w:rsidRDefault="00BC2211" w:rsidP="00D72CCA">
            <w:pPr>
              <w:jc w:val="center"/>
              <w:rPr>
                <w:rFonts w:ascii="標楷體" w:eastAsia="標楷體" w:hAnsi="標楷體"/>
              </w:rPr>
            </w:pPr>
            <w:r w:rsidRPr="009D4D41">
              <w:rPr>
                <w:rFonts w:ascii="標楷體" w:eastAsia="標楷體" w:hAnsi="標楷體" w:hint="eastAsia"/>
                <w:b/>
              </w:rPr>
              <w:t>下午第二</w:t>
            </w:r>
            <w:r>
              <w:rPr>
                <w:rFonts w:ascii="標楷體" w:eastAsia="標楷體" w:hAnsi="標楷體" w:hint="eastAsia"/>
                <w:b/>
              </w:rPr>
              <w:t>、</w:t>
            </w:r>
            <w:r w:rsidRPr="00013ECC">
              <w:rPr>
                <w:rFonts w:ascii="標楷體" w:eastAsia="標楷體" w:hAnsi="標楷體" w:hint="eastAsia"/>
                <w:b/>
              </w:rPr>
              <w:t>三節</w:t>
            </w:r>
          </w:p>
        </w:tc>
        <w:tc>
          <w:tcPr>
            <w:tcW w:w="850" w:type="dxa"/>
          </w:tcPr>
          <w:p w:rsidR="00BC2211" w:rsidRPr="00013ECC" w:rsidRDefault="00BC2211" w:rsidP="00D72CCA">
            <w:pPr>
              <w:jc w:val="center"/>
              <w:rPr>
                <w:rFonts w:ascii="標楷體" w:eastAsia="標楷體" w:hAnsi="標楷體"/>
                <w:b/>
              </w:rPr>
            </w:pPr>
          </w:p>
        </w:tc>
      </w:tr>
      <w:tr w:rsidR="00BC2211" w:rsidRPr="009D4D41" w:rsidTr="00D72CCA">
        <w:tc>
          <w:tcPr>
            <w:tcW w:w="1544" w:type="dxa"/>
            <w:gridSpan w:val="2"/>
            <w:vMerge/>
          </w:tcPr>
          <w:p w:rsidR="00BC2211" w:rsidRPr="009D4D41" w:rsidRDefault="00BC2211" w:rsidP="00D72CCA">
            <w:pPr>
              <w:rPr>
                <w:rFonts w:ascii="標楷體" w:eastAsia="標楷體" w:hAnsi="標楷體"/>
              </w:rPr>
            </w:pPr>
          </w:p>
        </w:tc>
        <w:tc>
          <w:tcPr>
            <w:tcW w:w="3930" w:type="dxa"/>
            <w:vAlign w:val="center"/>
          </w:tcPr>
          <w:p w:rsidR="00BC2211" w:rsidRPr="00E13552" w:rsidRDefault="00BC2211" w:rsidP="00D72CCA">
            <w:pPr>
              <w:jc w:val="center"/>
              <w:rPr>
                <w:rFonts w:ascii="標楷體" w:eastAsia="標楷體" w:hAnsi="標楷體"/>
              </w:rPr>
            </w:pPr>
            <w:r w:rsidRPr="00E13552">
              <w:rPr>
                <w:rFonts w:ascii="標楷體" w:eastAsia="標楷體" w:hAnsi="標楷體" w:hint="eastAsia"/>
              </w:rPr>
              <w:t>08：10~12:00</w:t>
            </w:r>
          </w:p>
        </w:tc>
        <w:tc>
          <w:tcPr>
            <w:tcW w:w="2410" w:type="dxa"/>
            <w:vAlign w:val="center"/>
          </w:tcPr>
          <w:p w:rsidR="00BC2211" w:rsidRPr="00D420A3" w:rsidRDefault="00BC2211" w:rsidP="00D72CCA">
            <w:pPr>
              <w:jc w:val="center"/>
              <w:rPr>
                <w:rFonts w:ascii="標楷體" w:eastAsia="標楷體" w:hAnsi="標楷體"/>
                <w:b/>
              </w:rPr>
            </w:pPr>
            <w:r>
              <w:rPr>
                <w:rFonts w:ascii="標楷體" w:eastAsia="標楷體" w:hAnsi="標楷體" w:hint="eastAsia"/>
                <w:b/>
              </w:rPr>
              <w:t>13:00~14:1</w:t>
            </w:r>
            <w:r w:rsidRPr="00D420A3">
              <w:rPr>
                <w:rFonts w:ascii="標楷體" w:eastAsia="標楷體" w:hAnsi="標楷體" w:hint="eastAsia"/>
                <w:b/>
              </w:rPr>
              <w:t>0</w:t>
            </w:r>
          </w:p>
        </w:tc>
        <w:tc>
          <w:tcPr>
            <w:tcW w:w="2552" w:type="dxa"/>
            <w:vAlign w:val="center"/>
          </w:tcPr>
          <w:p w:rsidR="00BC2211" w:rsidRPr="00E13552" w:rsidRDefault="00BC2211" w:rsidP="00D72CCA">
            <w:pPr>
              <w:jc w:val="center"/>
              <w:rPr>
                <w:rFonts w:ascii="標楷體" w:eastAsia="標楷體" w:hAnsi="標楷體"/>
                <w:b/>
                <w:u w:val="double"/>
              </w:rPr>
            </w:pPr>
            <w:r w:rsidRPr="00E13552">
              <w:rPr>
                <w:rFonts w:ascii="標楷體" w:eastAsia="標楷體" w:hAnsi="標楷體" w:hint="eastAsia"/>
                <w:b/>
              </w:rPr>
              <w:t>14:40</w:t>
            </w:r>
            <w:r w:rsidRPr="00D420A3">
              <w:rPr>
                <w:rFonts w:ascii="標楷體" w:eastAsia="標楷體" w:hAnsi="標楷體" w:hint="eastAsia"/>
                <w:b/>
                <w:spacing w:val="-20"/>
              </w:rPr>
              <w:t>~15：50</w:t>
            </w:r>
          </w:p>
        </w:tc>
        <w:tc>
          <w:tcPr>
            <w:tcW w:w="850" w:type="dxa"/>
          </w:tcPr>
          <w:p w:rsidR="00BC2211" w:rsidRPr="00752C1B" w:rsidRDefault="00BC2211" w:rsidP="00D72CCA">
            <w:pPr>
              <w:jc w:val="center"/>
              <w:rPr>
                <w:rFonts w:ascii="標楷體" w:eastAsia="標楷體" w:hAnsi="標楷體"/>
                <w:b/>
                <w:spacing w:val="-20"/>
                <w:w w:val="90"/>
              </w:rPr>
            </w:pPr>
            <w:r w:rsidRPr="00752C1B">
              <w:rPr>
                <w:rFonts w:ascii="標楷體" w:eastAsia="標楷體" w:hAnsi="標楷體" w:hint="eastAsia"/>
                <w:b/>
                <w:spacing w:val="-20"/>
                <w:w w:val="90"/>
              </w:rPr>
              <w:t>15:50~</w:t>
            </w:r>
          </w:p>
        </w:tc>
      </w:tr>
      <w:tr w:rsidR="00BC2211" w:rsidRPr="009D4D41" w:rsidTr="00D72CCA">
        <w:tc>
          <w:tcPr>
            <w:tcW w:w="834" w:type="dxa"/>
            <w:vMerge w:val="restart"/>
            <w:vAlign w:val="center"/>
          </w:tcPr>
          <w:p w:rsidR="00BC2211" w:rsidRPr="009D4D41" w:rsidRDefault="00BC2211" w:rsidP="00D72CCA">
            <w:pPr>
              <w:rPr>
                <w:rFonts w:ascii="標楷體" w:eastAsia="標楷體" w:hAnsi="標楷體"/>
              </w:rPr>
            </w:pPr>
            <w:r>
              <w:rPr>
                <w:rFonts w:ascii="標楷體" w:eastAsia="標楷體" w:hAnsi="標楷體" w:hint="eastAsia"/>
              </w:rPr>
              <w:t>3/21週三</w:t>
            </w:r>
          </w:p>
        </w:tc>
        <w:tc>
          <w:tcPr>
            <w:tcW w:w="710"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高一</w:t>
            </w:r>
          </w:p>
        </w:tc>
        <w:tc>
          <w:tcPr>
            <w:tcW w:w="3930" w:type="dxa"/>
            <w:vAlign w:val="center"/>
          </w:tcPr>
          <w:p w:rsidR="00BC2211" w:rsidRPr="00C963C3" w:rsidRDefault="00BC2211" w:rsidP="00D72CCA">
            <w:pPr>
              <w:jc w:val="center"/>
              <w:rPr>
                <w:rFonts w:ascii="標楷體" w:eastAsia="標楷體" w:hAnsi="標楷體"/>
                <w:spacing w:val="-20"/>
              </w:rPr>
            </w:pPr>
            <w:r w:rsidRPr="00C963C3">
              <w:rPr>
                <w:rFonts w:ascii="標楷體" w:eastAsia="標楷體" w:hAnsi="標楷體" w:hint="eastAsia"/>
              </w:rPr>
              <w:t>正常上課</w:t>
            </w:r>
          </w:p>
        </w:tc>
        <w:tc>
          <w:tcPr>
            <w:tcW w:w="2410" w:type="dxa"/>
            <w:vAlign w:val="center"/>
          </w:tcPr>
          <w:p w:rsidR="00BC2211" w:rsidRPr="00C963C3" w:rsidRDefault="00BC2211" w:rsidP="00D72CCA">
            <w:pPr>
              <w:jc w:val="center"/>
              <w:rPr>
                <w:rFonts w:ascii="標楷體" w:eastAsia="標楷體" w:hAnsi="標楷體"/>
              </w:rPr>
            </w:pPr>
            <w:r>
              <w:rPr>
                <w:rFonts w:ascii="標楷體" w:eastAsia="標楷體" w:hAnsi="標楷體" w:hint="eastAsia"/>
              </w:rPr>
              <w:t>生物概論(101)</w:t>
            </w:r>
          </w:p>
          <w:p w:rsidR="00BC2211" w:rsidRPr="00C963C3" w:rsidRDefault="00BC2211" w:rsidP="00D72CCA">
            <w:pPr>
              <w:jc w:val="center"/>
              <w:rPr>
                <w:rFonts w:ascii="標楷體" w:eastAsia="標楷體" w:hAnsi="標楷體"/>
              </w:rPr>
            </w:pPr>
            <w:r>
              <w:rPr>
                <w:rFonts w:ascii="標楷體" w:eastAsia="標楷體" w:hAnsi="標楷體" w:hint="eastAsia"/>
              </w:rPr>
              <w:t>基礎生物(</w:t>
            </w:r>
            <w:r w:rsidRPr="00C963C3">
              <w:rPr>
                <w:rFonts w:ascii="標楷體" w:eastAsia="標楷體" w:hAnsi="標楷體" w:hint="eastAsia"/>
              </w:rPr>
              <w:t>103)</w:t>
            </w:r>
          </w:p>
          <w:p w:rsidR="00BC2211" w:rsidRPr="00E13552" w:rsidRDefault="00BC2211" w:rsidP="00D72CCA">
            <w:pPr>
              <w:jc w:val="center"/>
              <w:rPr>
                <w:rFonts w:ascii="標楷體" w:eastAsia="標楷體" w:hAnsi="標楷體"/>
                <w:b/>
              </w:rPr>
            </w:pPr>
            <w:r w:rsidRPr="00E13552">
              <w:rPr>
                <w:rFonts w:ascii="標楷體" w:eastAsia="標楷體" w:hAnsi="標楷體" w:hint="eastAsia"/>
                <w:b/>
              </w:rPr>
              <w:t>隨堂監考</w:t>
            </w:r>
          </w:p>
        </w:tc>
        <w:tc>
          <w:tcPr>
            <w:tcW w:w="2552" w:type="dxa"/>
            <w:vAlign w:val="center"/>
          </w:tcPr>
          <w:p w:rsidR="00BC2211" w:rsidRDefault="00BC2211" w:rsidP="00D72CCA">
            <w:pPr>
              <w:jc w:val="center"/>
              <w:rPr>
                <w:rFonts w:ascii="標楷體" w:eastAsia="標楷體" w:hAnsi="標楷體"/>
              </w:rPr>
            </w:pPr>
            <w:r>
              <w:rPr>
                <w:rFonts w:ascii="標楷體" w:eastAsia="標楷體" w:hAnsi="標楷體" w:hint="eastAsia"/>
              </w:rPr>
              <w:t>物理概論(101)</w:t>
            </w:r>
          </w:p>
          <w:p w:rsidR="00BC2211" w:rsidRDefault="00BC2211" w:rsidP="00D72CCA">
            <w:pPr>
              <w:jc w:val="center"/>
              <w:rPr>
                <w:rFonts w:ascii="標楷體" w:eastAsia="標楷體" w:hAnsi="標楷體"/>
              </w:rPr>
            </w:pPr>
            <w:r>
              <w:rPr>
                <w:rFonts w:ascii="標楷體" w:eastAsia="標楷體" w:hAnsi="標楷體" w:hint="eastAsia"/>
              </w:rPr>
              <w:t>基礎物理(103)</w:t>
            </w:r>
          </w:p>
          <w:p w:rsidR="00BC2211" w:rsidRPr="00E13552" w:rsidRDefault="00BC2211" w:rsidP="00D72CCA">
            <w:pPr>
              <w:jc w:val="center"/>
              <w:rPr>
                <w:rFonts w:ascii="標楷體" w:eastAsia="標楷體" w:hAnsi="標楷體"/>
                <w:b/>
              </w:rPr>
            </w:pPr>
            <w:r w:rsidRPr="00E13552">
              <w:rPr>
                <w:rFonts w:ascii="標楷體" w:eastAsia="標楷體" w:hAnsi="標楷體" w:hint="eastAsia"/>
                <w:b/>
                <w:spacing w:val="-20"/>
              </w:rPr>
              <w:t>隨堂監考</w:t>
            </w:r>
          </w:p>
        </w:tc>
        <w:tc>
          <w:tcPr>
            <w:tcW w:w="850" w:type="dxa"/>
            <w:vMerge w:val="restart"/>
            <w:vAlign w:val="center"/>
          </w:tcPr>
          <w:p w:rsidR="00BC2211" w:rsidRDefault="00BC2211" w:rsidP="00D72CCA">
            <w:pPr>
              <w:jc w:val="center"/>
              <w:rPr>
                <w:rFonts w:ascii="標楷體" w:eastAsia="標楷體" w:hAnsi="標楷體"/>
              </w:rPr>
            </w:pPr>
            <w:r>
              <w:rPr>
                <w:rFonts w:ascii="標楷體" w:eastAsia="標楷體" w:hAnsi="標楷體" w:hint="eastAsia"/>
              </w:rPr>
              <w:t>打掃</w:t>
            </w:r>
          </w:p>
          <w:p w:rsidR="00BC2211" w:rsidRPr="00C963C3" w:rsidRDefault="00BC2211" w:rsidP="00D72CCA">
            <w:pPr>
              <w:jc w:val="center"/>
              <w:rPr>
                <w:rFonts w:ascii="標楷體" w:eastAsia="標楷體" w:hAnsi="標楷體"/>
              </w:rPr>
            </w:pPr>
            <w:r>
              <w:rPr>
                <w:rFonts w:ascii="標楷體" w:eastAsia="標楷體" w:hAnsi="標楷體" w:hint="eastAsia"/>
              </w:rPr>
              <w:t>時間</w:t>
            </w:r>
          </w:p>
        </w:tc>
      </w:tr>
      <w:tr w:rsidR="00BC2211" w:rsidRPr="009D4D41" w:rsidTr="00D72CCA">
        <w:trPr>
          <w:trHeight w:val="712"/>
        </w:trPr>
        <w:tc>
          <w:tcPr>
            <w:tcW w:w="834" w:type="dxa"/>
            <w:vMerge/>
            <w:vAlign w:val="center"/>
          </w:tcPr>
          <w:p w:rsidR="00BC2211" w:rsidRPr="009D4D41" w:rsidRDefault="00BC2211" w:rsidP="00D72CCA">
            <w:pPr>
              <w:jc w:val="center"/>
              <w:rPr>
                <w:rFonts w:ascii="標楷體" w:eastAsia="標楷體" w:hAnsi="標楷體"/>
              </w:rPr>
            </w:pPr>
          </w:p>
        </w:tc>
        <w:tc>
          <w:tcPr>
            <w:tcW w:w="710"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高二</w:t>
            </w:r>
          </w:p>
        </w:tc>
        <w:tc>
          <w:tcPr>
            <w:tcW w:w="3930" w:type="dxa"/>
            <w:vAlign w:val="center"/>
          </w:tcPr>
          <w:p w:rsidR="00BC2211" w:rsidRPr="00C963C3" w:rsidRDefault="00BC2211" w:rsidP="00D72CCA">
            <w:pPr>
              <w:jc w:val="center"/>
              <w:rPr>
                <w:rFonts w:ascii="標楷體" w:eastAsia="標楷體" w:hAnsi="標楷體"/>
              </w:rPr>
            </w:pPr>
            <w:r w:rsidRPr="00C963C3">
              <w:rPr>
                <w:rFonts w:ascii="標楷體" w:eastAsia="標楷體" w:hAnsi="標楷體" w:hint="eastAsia"/>
              </w:rPr>
              <w:t>正常上課</w:t>
            </w:r>
          </w:p>
        </w:tc>
        <w:tc>
          <w:tcPr>
            <w:tcW w:w="2410" w:type="dxa"/>
            <w:vAlign w:val="center"/>
          </w:tcPr>
          <w:p w:rsidR="00BC2211" w:rsidRDefault="00BC2211" w:rsidP="00D72CCA">
            <w:pPr>
              <w:jc w:val="center"/>
              <w:rPr>
                <w:rFonts w:ascii="標楷體" w:eastAsia="標楷體" w:hAnsi="標楷體"/>
              </w:rPr>
            </w:pPr>
            <w:r>
              <w:rPr>
                <w:rFonts w:ascii="標楷體" w:eastAsia="標楷體" w:hAnsi="標楷體" w:hint="eastAsia"/>
              </w:rPr>
              <w:t>選修生物(210-214)</w:t>
            </w:r>
          </w:p>
          <w:p w:rsidR="00BC2211" w:rsidRPr="00C963C3" w:rsidRDefault="00BC2211" w:rsidP="00D72CCA">
            <w:pPr>
              <w:jc w:val="center"/>
              <w:rPr>
                <w:rFonts w:ascii="標楷體" w:eastAsia="標楷體" w:hAnsi="標楷體"/>
              </w:rPr>
            </w:pPr>
            <w:r w:rsidRPr="00E13552">
              <w:rPr>
                <w:rFonts w:ascii="標楷體" w:eastAsia="標楷體" w:hAnsi="標楷體" w:hint="eastAsia"/>
                <w:b/>
              </w:rPr>
              <w:t>隨堂監考</w:t>
            </w:r>
          </w:p>
        </w:tc>
        <w:tc>
          <w:tcPr>
            <w:tcW w:w="2552" w:type="dxa"/>
            <w:vAlign w:val="center"/>
          </w:tcPr>
          <w:p w:rsidR="00BC2211" w:rsidRPr="00C963C3" w:rsidRDefault="00BC2211" w:rsidP="00D72CCA">
            <w:pPr>
              <w:jc w:val="center"/>
              <w:rPr>
                <w:rFonts w:ascii="標楷體" w:eastAsia="標楷體" w:hAnsi="標楷體"/>
              </w:rPr>
            </w:pPr>
            <w:r>
              <w:rPr>
                <w:rFonts w:ascii="標楷體" w:eastAsia="標楷體" w:hAnsi="標楷體" w:hint="eastAsia"/>
              </w:rPr>
              <w:t>基礎物理</w:t>
            </w:r>
            <w:r w:rsidRPr="00C963C3">
              <w:rPr>
                <w:rFonts w:ascii="標楷體" w:eastAsia="標楷體" w:hAnsi="標楷體" w:hint="eastAsia"/>
              </w:rPr>
              <w:t>（</w:t>
            </w:r>
            <w:r>
              <w:rPr>
                <w:rFonts w:ascii="標楷體" w:eastAsia="標楷體" w:hAnsi="標楷體" w:hint="eastAsia"/>
              </w:rPr>
              <w:t>201-214</w:t>
            </w:r>
            <w:r w:rsidRPr="00C963C3">
              <w:rPr>
                <w:rFonts w:ascii="標楷體" w:eastAsia="標楷體" w:hAnsi="標楷體" w:hint="eastAsia"/>
              </w:rPr>
              <w:t>）</w:t>
            </w:r>
          </w:p>
          <w:p w:rsidR="00BC2211" w:rsidRPr="00E13552" w:rsidRDefault="00BC2211" w:rsidP="00D72CCA">
            <w:pPr>
              <w:jc w:val="center"/>
              <w:rPr>
                <w:rFonts w:ascii="標楷體" w:eastAsia="標楷體" w:hAnsi="標楷體"/>
                <w:b/>
              </w:rPr>
            </w:pPr>
            <w:r w:rsidRPr="00E13552">
              <w:rPr>
                <w:rFonts w:ascii="標楷體" w:eastAsia="標楷體" w:hAnsi="標楷體" w:hint="eastAsia"/>
                <w:b/>
                <w:spacing w:val="-20"/>
              </w:rPr>
              <w:t>隨堂監考</w:t>
            </w:r>
          </w:p>
        </w:tc>
        <w:tc>
          <w:tcPr>
            <w:tcW w:w="850" w:type="dxa"/>
            <w:vMerge/>
          </w:tcPr>
          <w:p w:rsidR="00BC2211" w:rsidRPr="00C963C3" w:rsidRDefault="00BC2211" w:rsidP="00D72CCA">
            <w:pPr>
              <w:jc w:val="center"/>
              <w:rPr>
                <w:rFonts w:ascii="標楷體" w:eastAsia="標楷體" w:hAnsi="標楷體"/>
              </w:rPr>
            </w:pPr>
          </w:p>
        </w:tc>
      </w:tr>
      <w:tr w:rsidR="00BC2211" w:rsidRPr="009D4D41" w:rsidTr="00D72CCA">
        <w:tc>
          <w:tcPr>
            <w:tcW w:w="834" w:type="dxa"/>
            <w:vMerge/>
            <w:vAlign w:val="center"/>
          </w:tcPr>
          <w:p w:rsidR="00BC2211" w:rsidRPr="009D4D41" w:rsidRDefault="00BC2211" w:rsidP="00D72CCA">
            <w:pPr>
              <w:jc w:val="center"/>
              <w:rPr>
                <w:rFonts w:ascii="標楷體" w:eastAsia="標楷體" w:hAnsi="標楷體"/>
              </w:rPr>
            </w:pPr>
          </w:p>
        </w:tc>
        <w:tc>
          <w:tcPr>
            <w:tcW w:w="710"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高三</w:t>
            </w:r>
          </w:p>
        </w:tc>
        <w:tc>
          <w:tcPr>
            <w:tcW w:w="8892" w:type="dxa"/>
            <w:gridSpan w:val="3"/>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全天（08：</w:t>
            </w:r>
            <w:r>
              <w:rPr>
                <w:rFonts w:ascii="標楷體" w:eastAsia="標楷體" w:hAnsi="標楷體" w:hint="eastAsia"/>
              </w:rPr>
              <w:t>10~15</w:t>
            </w:r>
            <w:r w:rsidRPr="009D4D41">
              <w:rPr>
                <w:rFonts w:ascii="標楷體" w:eastAsia="標楷體" w:hAnsi="標楷體" w:hint="eastAsia"/>
              </w:rPr>
              <w:t>：</w:t>
            </w:r>
            <w:r>
              <w:rPr>
                <w:rFonts w:ascii="標楷體" w:eastAsia="標楷體" w:hAnsi="標楷體" w:hint="eastAsia"/>
              </w:rPr>
              <w:t>50</w:t>
            </w:r>
            <w:r w:rsidRPr="009D4D41">
              <w:rPr>
                <w:rFonts w:ascii="標楷體" w:eastAsia="標楷體" w:hAnsi="標楷體" w:hint="eastAsia"/>
              </w:rPr>
              <w:t>）正常上課</w:t>
            </w:r>
          </w:p>
        </w:tc>
        <w:tc>
          <w:tcPr>
            <w:tcW w:w="850" w:type="dxa"/>
            <w:vMerge/>
          </w:tcPr>
          <w:p w:rsidR="00BC2211" w:rsidRPr="009D4D41" w:rsidRDefault="00BC2211" w:rsidP="00D72CCA">
            <w:pPr>
              <w:jc w:val="center"/>
              <w:rPr>
                <w:rFonts w:ascii="標楷體" w:eastAsia="標楷體" w:hAnsi="標楷體"/>
              </w:rPr>
            </w:pPr>
          </w:p>
        </w:tc>
      </w:tr>
    </w:tbl>
    <w:p w:rsidR="00BC2211" w:rsidRDefault="00BC2211" w:rsidP="0055577B">
      <w:pPr>
        <w:pStyle w:val="HTML"/>
        <w:spacing w:line="360" w:lineRule="exact"/>
        <w:jc w:val="center"/>
        <w:rPr>
          <w:rFonts w:ascii="標楷體" w:eastAsia="標楷體" w:hAnsi="標楷體"/>
          <w:sz w:val="96"/>
          <w:szCs w:val="96"/>
        </w:rPr>
      </w:pPr>
    </w:p>
    <w:tbl>
      <w:tblPr>
        <w:tblW w:w="11341"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709"/>
        <w:gridCol w:w="1560"/>
        <w:gridCol w:w="1842"/>
        <w:gridCol w:w="1843"/>
        <w:gridCol w:w="1985"/>
        <w:gridCol w:w="1701"/>
        <w:gridCol w:w="850"/>
      </w:tblGrid>
      <w:tr w:rsidR="00BC2211" w:rsidRPr="009D4D41" w:rsidTr="00D72CCA">
        <w:tc>
          <w:tcPr>
            <w:tcW w:w="1560" w:type="dxa"/>
            <w:gridSpan w:val="2"/>
            <w:vMerge w:val="restart"/>
            <w:tcBorders>
              <w:tl2br w:val="single" w:sz="4" w:space="0" w:color="auto"/>
            </w:tcBorders>
          </w:tcPr>
          <w:p w:rsidR="00BC2211" w:rsidRPr="009D4D41" w:rsidRDefault="00BC2211" w:rsidP="00D72CCA">
            <w:pPr>
              <w:rPr>
                <w:rFonts w:ascii="標楷體" w:eastAsia="標楷體" w:hAnsi="標楷體"/>
              </w:rPr>
            </w:pPr>
            <w:r w:rsidRPr="009D4D41">
              <w:rPr>
                <w:rFonts w:ascii="標楷體" w:eastAsia="標楷體" w:hAnsi="標楷體" w:hint="eastAsia"/>
              </w:rPr>
              <w:t xml:space="preserve">  節次時間</w:t>
            </w:r>
          </w:p>
          <w:p w:rsidR="00BC2211" w:rsidRPr="009D4D41" w:rsidRDefault="00BC2211" w:rsidP="00D72CCA">
            <w:pPr>
              <w:rPr>
                <w:rFonts w:ascii="標楷體" w:eastAsia="標楷體" w:hAnsi="標楷體"/>
              </w:rPr>
            </w:pPr>
            <w:r w:rsidRPr="009D4D41">
              <w:rPr>
                <w:rFonts w:ascii="標楷體" w:eastAsia="標楷體" w:hAnsi="標楷體" w:hint="eastAsia"/>
              </w:rPr>
              <w:t>日期  科目</w:t>
            </w:r>
          </w:p>
        </w:tc>
        <w:tc>
          <w:tcPr>
            <w:tcW w:w="1560"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第一節</w:t>
            </w:r>
          </w:p>
        </w:tc>
        <w:tc>
          <w:tcPr>
            <w:tcW w:w="1842"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第二節</w:t>
            </w:r>
          </w:p>
        </w:tc>
        <w:tc>
          <w:tcPr>
            <w:tcW w:w="1843"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第三節</w:t>
            </w:r>
          </w:p>
        </w:tc>
        <w:tc>
          <w:tcPr>
            <w:tcW w:w="1985"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第四節</w:t>
            </w:r>
          </w:p>
        </w:tc>
        <w:tc>
          <w:tcPr>
            <w:tcW w:w="1701"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第五節</w:t>
            </w:r>
          </w:p>
        </w:tc>
        <w:tc>
          <w:tcPr>
            <w:tcW w:w="850" w:type="dxa"/>
          </w:tcPr>
          <w:p w:rsidR="00BC2211" w:rsidRPr="009D4D41" w:rsidRDefault="00BC2211" w:rsidP="00D72CCA">
            <w:pPr>
              <w:jc w:val="center"/>
              <w:rPr>
                <w:rFonts w:ascii="標楷體" w:eastAsia="標楷體" w:hAnsi="標楷體"/>
              </w:rPr>
            </w:pPr>
          </w:p>
        </w:tc>
      </w:tr>
      <w:tr w:rsidR="00BC2211" w:rsidRPr="009D4D41" w:rsidTr="00D72CCA">
        <w:tc>
          <w:tcPr>
            <w:tcW w:w="1560" w:type="dxa"/>
            <w:gridSpan w:val="2"/>
            <w:vMerge/>
          </w:tcPr>
          <w:p w:rsidR="00BC2211" w:rsidRPr="009D4D41" w:rsidRDefault="00BC2211" w:rsidP="00D72CCA">
            <w:pPr>
              <w:rPr>
                <w:rFonts w:ascii="標楷體" w:eastAsia="標楷體" w:hAnsi="標楷體"/>
              </w:rPr>
            </w:pPr>
          </w:p>
        </w:tc>
        <w:tc>
          <w:tcPr>
            <w:tcW w:w="1560" w:type="dxa"/>
            <w:vAlign w:val="center"/>
          </w:tcPr>
          <w:p w:rsidR="00BC2211" w:rsidRPr="006D01CF" w:rsidRDefault="00BC2211" w:rsidP="00D72CCA">
            <w:pPr>
              <w:jc w:val="center"/>
              <w:rPr>
                <w:rFonts w:ascii="標楷體" w:eastAsia="標楷體" w:hAnsi="標楷體"/>
                <w:w w:val="90"/>
              </w:rPr>
            </w:pPr>
            <w:r w:rsidRPr="006D01CF">
              <w:rPr>
                <w:rFonts w:ascii="標楷體" w:eastAsia="標楷體" w:hAnsi="標楷體" w:hint="eastAsia"/>
                <w:w w:val="90"/>
              </w:rPr>
              <w:t>08：10~08：50</w:t>
            </w:r>
          </w:p>
        </w:tc>
        <w:tc>
          <w:tcPr>
            <w:tcW w:w="1842" w:type="dxa"/>
            <w:vAlign w:val="center"/>
          </w:tcPr>
          <w:p w:rsidR="00BC2211" w:rsidRPr="009D4D41" w:rsidRDefault="00BC2211" w:rsidP="00D72CCA">
            <w:pPr>
              <w:jc w:val="center"/>
              <w:rPr>
                <w:rFonts w:ascii="標楷體" w:eastAsia="標楷體" w:hAnsi="標楷體"/>
              </w:rPr>
            </w:pPr>
            <w:r w:rsidRPr="00E7536A">
              <w:rPr>
                <w:rFonts w:ascii="標楷體" w:eastAsia="標楷體" w:hAnsi="標楷體" w:hint="eastAsia"/>
                <w:b/>
                <w:u w:val="double"/>
              </w:rPr>
              <w:t>09：00</w:t>
            </w:r>
            <w:r w:rsidRPr="009D4D41">
              <w:rPr>
                <w:rFonts w:ascii="標楷體" w:eastAsia="標楷體" w:hAnsi="標楷體" w:hint="eastAsia"/>
              </w:rPr>
              <w:t>~10：10</w:t>
            </w:r>
          </w:p>
        </w:tc>
        <w:tc>
          <w:tcPr>
            <w:tcW w:w="1843" w:type="dxa"/>
            <w:vAlign w:val="center"/>
          </w:tcPr>
          <w:p w:rsidR="00BC2211" w:rsidRPr="00E13552" w:rsidRDefault="00BC2211" w:rsidP="00D72CCA">
            <w:pPr>
              <w:jc w:val="center"/>
              <w:rPr>
                <w:rFonts w:ascii="標楷體" w:eastAsia="標楷體" w:hAnsi="標楷體"/>
              </w:rPr>
            </w:pPr>
            <w:r w:rsidRPr="00D5016E">
              <w:rPr>
                <w:rFonts w:ascii="標楷體" w:eastAsia="標楷體" w:hAnsi="標楷體" w:hint="eastAsia"/>
                <w:b/>
                <w:u w:val="double"/>
              </w:rPr>
              <w:t>10：30~11：50</w:t>
            </w:r>
          </w:p>
        </w:tc>
        <w:tc>
          <w:tcPr>
            <w:tcW w:w="1985"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13：00~14：10</w:t>
            </w:r>
          </w:p>
        </w:tc>
        <w:tc>
          <w:tcPr>
            <w:tcW w:w="1701"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14：30~15：40</w:t>
            </w:r>
          </w:p>
        </w:tc>
        <w:tc>
          <w:tcPr>
            <w:tcW w:w="850" w:type="dxa"/>
          </w:tcPr>
          <w:p w:rsidR="00BC2211" w:rsidRPr="009D4D41" w:rsidRDefault="00BC2211" w:rsidP="00D72CCA">
            <w:pPr>
              <w:jc w:val="center"/>
              <w:rPr>
                <w:rFonts w:ascii="標楷體" w:eastAsia="標楷體" w:hAnsi="標楷體"/>
              </w:rPr>
            </w:pPr>
            <w:r w:rsidRPr="00752C1B">
              <w:rPr>
                <w:rFonts w:ascii="標楷體" w:eastAsia="標楷體" w:hAnsi="標楷體" w:hint="eastAsia"/>
                <w:b/>
                <w:spacing w:val="-20"/>
                <w:w w:val="90"/>
              </w:rPr>
              <w:t>15:50~</w:t>
            </w:r>
          </w:p>
        </w:tc>
      </w:tr>
      <w:tr w:rsidR="00BC2211" w:rsidRPr="009D4D41" w:rsidTr="00D72CCA">
        <w:tc>
          <w:tcPr>
            <w:tcW w:w="851" w:type="dxa"/>
            <w:vMerge w:val="restart"/>
            <w:vAlign w:val="center"/>
          </w:tcPr>
          <w:p w:rsidR="00BC2211" w:rsidRPr="009D4D41" w:rsidRDefault="00BC2211" w:rsidP="00D72CCA">
            <w:pPr>
              <w:jc w:val="center"/>
              <w:rPr>
                <w:rFonts w:ascii="標楷體" w:eastAsia="標楷體" w:hAnsi="標楷體"/>
              </w:rPr>
            </w:pPr>
            <w:r>
              <w:rPr>
                <w:rFonts w:ascii="標楷體" w:eastAsia="標楷體" w:hAnsi="標楷體" w:hint="eastAsia"/>
              </w:rPr>
              <w:t>3</w:t>
            </w:r>
            <w:r w:rsidRPr="009D4D41">
              <w:rPr>
                <w:rFonts w:ascii="標楷體" w:eastAsia="標楷體" w:hAnsi="標楷體" w:hint="eastAsia"/>
              </w:rPr>
              <w:t>/2</w:t>
            </w:r>
            <w:r>
              <w:rPr>
                <w:rFonts w:ascii="標楷體" w:eastAsia="標楷體" w:hAnsi="標楷體" w:hint="eastAsia"/>
              </w:rPr>
              <w:t>2</w:t>
            </w:r>
            <w:r w:rsidRPr="009D4D41">
              <w:rPr>
                <w:rFonts w:ascii="標楷體" w:eastAsia="標楷體" w:hAnsi="標楷體" w:hint="eastAsia"/>
              </w:rPr>
              <w:t>週</w:t>
            </w:r>
            <w:r>
              <w:rPr>
                <w:rFonts w:ascii="標楷體" w:eastAsia="標楷體" w:hAnsi="標楷體" w:hint="eastAsia"/>
              </w:rPr>
              <w:t>四</w:t>
            </w:r>
          </w:p>
        </w:tc>
        <w:tc>
          <w:tcPr>
            <w:tcW w:w="709"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高一</w:t>
            </w:r>
          </w:p>
        </w:tc>
        <w:tc>
          <w:tcPr>
            <w:tcW w:w="1560" w:type="dxa"/>
            <w:vAlign w:val="center"/>
          </w:tcPr>
          <w:p w:rsidR="00BC2211" w:rsidRPr="009D4D41" w:rsidRDefault="00BC2211" w:rsidP="00D72CCA">
            <w:pPr>
              <w:jc w:val="center"/>
              <w:rPr>
                <w:rFonts w:ascii="標楷體" w:eastAsia="標楷體" w:hAnsi="標楷體"/>
              </w:rPr>
            </w:pPr>
          </w:p>
        </w:tc>
        <w:tc>
          <w:tcPr>
            <w:tcW w:w="1842"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地理</w:t>
            </w:r>
          </w:p>
        </w:tc>
        <w:tc>
          <w:tcPr>
            <w:tcW w:w="1843"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國文</w:t>
            </w:r>
          </w:p>
        </w:tc>
        <w:tc>
          <w:tcPr>
            <w:tcW w:w="1985" w:type="dxa"/>
            <w:vAlign w:val="center"/>
          </w:tcPr>
          <w:p w:rsidR="00BC2211" w:rsidRDefault="00BC2211" w:rsidP="00D72CCA">
            <w:pPr>
              <w:jc w:val="center"/>
              <w:rPr>
                <w:rFonts w:ascii="標楷體" w:eastAsia="標楷體" w:hAnsi="標楷體"/>
              </w:rPr>
            </w:pPr>
            <w:r w:rsidRPr="009D4D41">
              <w:rPr>
                <w:rFonts w:ascii="標楷體" w:eastAsia="標楷體" w:hAnsi="標楷體" w:hint="eastAsia"/>
              </w:rPr>
              <w:t>基礎化學（</w:t>
            </w:r>
            <w:r>
              <w:rPr>
                <w:rFonts w:ascii="標楷體" w:eastAsia="標楷體" w:hAnsi="標楷體" w:hint="eastAsia"/>
              </w:rPr>
              <w:t>101-11</w:t>
            </w:r>
            <w:r w:rsidRPr="009D4D41">
              <w:rPr>
                <w:rFonts w:ascii="標楷體" w:eastAsia="標楷體" w:hAnsi="標楷體" w:hint="eastAsia"/>
              </w:rPr>
              <w:t>0）</w:t>
            </w:r>
          </w:p>
          <w:p w:rsidR="00BC2211" w:rsidRPr="009D4D41" w:rsidRDefault="00BC2211" w:rsidP="00D72CCA">
            <w:pPr>
              <w:jc w:val="center"/>
              <w:rPr>
                <w:rFonts w:ascii="標楷體" w:eastAsia="標楷體" w:hAnsi="標楷體"/>
              </w:rPr>
            </w:pPr>
            <w:r w:rsidRPr="009D4D41">
              <w:rPr>
                <w:rFonts w:ascii="標楷體" w:eastAsia="標楷體" w:hAnsi="標楷體" w:hint="eastAsia"/>
              </w:rPr>
              <w:t>基礎物理（</w:t>
            </w:r>
            <w:r>
              <w:rPr>
                <w:rFonts w:ascii="標楷體" w:eastAsia="標楷體" w:hAnsi="標楷體" w:hint="eastAsia"/>
              </w:rPr>
              <w:t>11</w:t>
            </w:r>
            <w:r w:rsidRPr="009D4D41">
              <w:rPr>
                <w:rFonts w:ascii="標楷體" w:eastAsia="標楷體" w:hAnsi="標楷體" w:hint="eastAsia"/>
              </w:rPr>
              <w:t>1-1</w:t>
            </w:r>
            <w:r>
              <w:rPr>
                <w:rFonts w:ascii="標楷體" w:eastAsia="標楷體" w:hAnsi="標楷體" w:hint="eastAsia"/>
              </w:rPr>
              <w:t>2</w:t>
            </w:r>
            <w:r w:rsidRPr="009D4D41">
              <w:rPr>
                <w:rFonts w:ascii="標楷體" w:eastAsia="標楷體" w:hAnsi="標楷體" w:hint="eastAsia"/>
              </w:rPr>
              <w:t>0）</w:t>
            </w:r>
          </w:p>
        </w:tc>
        <w:tc>
          <w:tcPr>
            <w:tcW w:w="1701"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英文</w:t>
            </w:r>
          </w:p>
        </w:tc>
        <w:tc>
          <w:tcPr>
            <w:tcW w:w="850" w:type="dxa"/>
            <w:vMerge w:val="restart"/>
            <w:vAlign w:val="center"/>
          </w:tcPr>
          <w:p w:rsidR="00BC2211" w:rsidRDefault="00BC2211" w:rsidP="00D72CCA">
            <w:pPr>
              <w:jc w:val="center"/>
              <w:rPr>
                <w:rFonts w:ascii="標楷體" w:eastAsia="標楷體" w:hAnsi="標楷體"/>
              </w:rPr>
            </w:pPr>
            <w:r>
              <w:rPr>
                <w:rFonts w:ascii="標楷體" w:eastAsia="標楷體" w:hAnsi="標楷體" w:hint="eastAsia"/>
              </w:rPr>
              <w:t>打掃</w:t>
            </w:r>
          </w:p>
          <w:p w:rsidR="00BC2211" w:rsidRPr="009D4D41" w:rsidRDefault="00BC2211" w:rsidP="00D72CCA">
            <w:pPr>
              <w:jc w:val="center"/>
              <w:rPr>
                <w:rFonts w:ascii="標楷體" w:eastAsia="標楷體" w:hAnsi="標楷體"/>
              </w:rPr>
            </w:pPr>
            <w:r>
              <w:rPr>
                <w:rFonts w:ascii="標楷體" w:eastAsia="標楷體" w:hAnsi="標楷體" w:hint="eastAsia"/>
              </w:rPr>
              <w:t>時間</w:t>
            </w:r>
          </w:p>
        </w:tc>
      </w:tr>
      <w:tr w:rsidR="00BC2211" w:rsidRPr="009D4D41" w:rsidTr="00D72CCA">
        <w:trPr>
          <w:trHeight w:val="658"/>
        </w:trPr>
        <w:tc>
          <w:tcPr>
            <w:tcW w:w="851" w:type="dxa"/>
            <w:vMerge/>
            <w:vAlign w:val="center"/>
          </w:tcPr>
          <w:p w:rsidR="00BC2211" w:rsidRPr="009D4D41" w:rsidRDefault="00BC2211" w:rsidP="00D72CCA">
            <w:pPr>
              <w:jc w:val="center"/>
              <w:rPr>
                <w:rFonts w:ascii="標楷體" w:eastAsia="標楷體" w:hAnsi="標楷體"/>
              </w:rPr>
            </w:pPr>
          </w:p>
        </w:tc>
        <w:tc>
          <w:tcPr>
            <w:tcW w:w="709"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高二</w:t>
            </w:r>
          </w:p>
        </w:tc>
        <w:tc>
          <w:tcPr>
            <w:tcW w:w="1560" w:type="dxa"/>
            <w:vAlign w:val="center"/>
          </w:tcPr>
          <w:p w:rsidR="00BC2211" w:rsidRPr="009D4D41" w:rsidRDefault="00BC2211" w:rsidP="00D72CCA">
            <w:pPr>
              <w:jc w:val="center"/>
              <w:rPr>
                <w:rFonts w:ascii="標楷體" w:eastAsia="標楷體" w:hAnsi="標楷體"/>
              </w:rPr>
            </w:pPr>
          </w:p>
        </w:tc>
        <w:tc>
          <w:tcPr>
            <w:tcW w:w="1842" w:type="dxa"/>
            <w:vAlign w:val="center"/>
          </w:tcPr>
          <w:p w:rsidR="00BC2211" w:rsidRDefault="00BC2211" w:rsidP="00D72CCA">
            <w:pPr>
              <w:jc w:val="center"/>
              <w:rPr>
                <w:rFonts w:ascii="標楷體" w:eastAsia="標楷體" w:hAnsi="標楷體"/>
              </w:rPr>
            </w:pPr>
            <w:r w:rsidRPr="009D4D41">
              <w:rPr>
                <w:rFonts w:ascii="標楷體" w:eastAsia="標楷體" w:hAnsi="標楷體" w:hint="eastAsia"/>
              </w:rPr>
              <w:t>地理</w:t>
            </w:r>
          </w:p>
          <w:p w:rsidR="00BC2211" w:rsidRPr="0045425C" w:rsidRDefault="00BC2211" w:rsidP="00D72CCA">
            <w:pPr>
              <w:jc w:val="center"/>
              <w:rPr>
                <w:rFonts w:ascii="標楷體" w:eastAsia="標楷體" w:hAnsi="標楷體"/>
              </w:rPr>
            </w:pPr>
            <w:r>
              <w:rPr>
                <w:rFonts w:ascii="標楷體" w:eastAsia="標楷體" w:hAnsi="標楷體" w:hint="eastAsia"/>
              </w:rPr>
              <w:t>(201-220)</w:t>
            </w:r>
          </w:p>
        </w:tc>
        <w:tc>
          <w:tcPr>
            <w:tcW w:w="1843" w:type="dxa"/>
            <w:vAlign w:val="center"/>
          </w:tcPr>
          <w:p w:rsidR="00BC2211" w:rsidRPr="0045425C" w:rsidRDefault="00BC2211" w:rsidP="00D72CCA">
            <w:pPr>
              <w:jc w:val="center"/>
              <w:rPr>
                <w:rFonts w:ascii="標楷體" w:eastAsia="標楷體" w:hAnsi="標楷體"/>
              </w:rPr>
            </w:pPr>
            <w:r w:rsidRPr="0045425C">
              <w:rPr>
                <w:rFonts w:ascii="標楷體" w:eastAsia="標楷體" w:hAnsi="標楷體" w:hint="eastAsia"/>
              </w:rPr>
              <w:t>國文</w:t>
            </w:r>
          </w:p>
        </w:tc>
        <w:tc>
          <w:tcPr>
            <w:tcW w:w="1985" w:type="dxa"/>
            <w:vAlign w:val="center"/>
          </w:tcPr>
          <w:p w:rsidR="00BC2211" w:rsidRPr="009D4D41" w:rsidRDefault="00BC2211" w:rsidP="00D72CCA">
            <w:pPr>
              <w:jc w:val="center"/>
              <w:rPr>
                <w:rFonts w:ascii="標楷體" w:eastAsia="標楷體" w:hAnsi="標楷體"/>
              </w:rPr>
            </w:pPr>
            <w:r>
              <w:rPr>
                <w:rFonts w:ascii="標楷體" w:eastAsia="標楷體" w:hAnsi="標楷體" w:hint="eastAsia"/>
              </w:rPr>
              <w:t>基礎</w:t>
            </w:r>
            <w:r w:rsidRPr="0045425C">
              <w:rPr>
                <w:rFonts w:ascii="標楷體" w:eastAsia="標楷體" w:hAnsi="標楷體" w:hint="eastAsia"/>
              </w:rPr>
              <w:t>化學</w:t>
            </w:r>
            <w:r>
              <w:rPr>
                <w:rFonts w:ascii="標楷體" w:eastAsia="標楷體" w:hAnsi="標楷體" w:hint="eastAsia"/>
              </w:rPr>
              <w:t>(201-220)</w:t>
            </w:r>
          </w:p>
        </w:tc>
        <w:tc>
          <w:tcPr>
            <w:tcW w:w="1701"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英文</w:t>
            </w:r>
          </w:p>
        </w:tc>
        <w:tc>
          <w:tcPr>
            <w:tcW w:w="850" w:type="dxa"/>
            <w:vMerge/>
          </w:tcPr>
          <w:p w:rsidR="00BC2211" w:rsidRPr="009D4D41" w:rsidRDefault="00BC2211" w:rsidP="00D72CCA">
            <w:pPr>
              <w:jc w:val="center"/>
              <w:rPr>
                <w:rFonts w:ascii="標楷體" w:eastAsia="標楷體" w:hAnsi="標楷體"/>
              </w:rPr>
            </w:pPr>
          </w:p>
        </w:tc>
      </w:tr>
      <w:tr w:rsidR="00BC2211" w:rsidRPr="009D4D41" w:rsidTr="00D72CCA">
        <w:tc>
          <w:tcPr>
            <w:tcW w:w="851" w:type="dxa"/>
            <w:vMerge/>
            <w:vAlign w:val="center"/>
          </w:tcPr>
          <w:p w:rsidR="00BC2211" w:rsidRPr="009D4D41" w:rsidRDefault="00BC2211" w:rsidP="00D72CCA">
            <w:pPr>
              <w:jc w:val="center"/>
              <w:rPr>
                <w:rFonts w:ascii="標楷體" w:eastAsia="標楷體" w:hAnsi="標楷體"/>
              </w:rPr>
            </w:pPr>
          </w:p>
        </w:tc>
        <w:tc>
          <w:tcPr>
            <w:tcW w:w="709"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高三</w:t>
            </w:r>
          </w:p>
        </w:tc>
        <w:tc>
          <w:tcPr>
            <w:tcW w:w="1560" w:type="dxa"/>
            <w:vAlign w:val="center"/>
          </w:tcPr>
          <w:p w:rsidR="00BC2211" w:rsidRPr="009D4D41" w:rsidRDefault="00BC2211" w:rsidP="00D72CCA">
            <w:pPr>
              <w:jc w:val="center"/>
              <w:rPr>
                <w:rFonts w:ascii="標楷體" w:eastAsia="標楷體" w:hAnsi="標楷體"/>
              </w:rPr>
            </w:pPr>
          </w:p>
        </w:tc>
        <w:tc>
          <w:tcPr>
            <w:tcW w:w="1842" w:type="dxa"/>
            <w:vAlign w:val="center"/>
          </w:tcPr>
          <w:p w:rsidR="00BC2211" w:rsidRDefault="00BC2211" w:rsidP="00D72CCA">
            <w:pPr>
              <w:jc w:val="center"/>
              <w:rPr>
                <w:rFonts w:ascii="標楷體" w:eastAsia="標楷體" w:hAnsi="標楷體"/>
              </w:rPr>
            </w:pPr>
            <w:r w:rsidRPr="009D4D41">
              <w:rPr>
                <w:rFonts w:ascii="標楷體" w:eastAsia="標楷體" w:hAnsi="標楷體" w:hint="eastAsia"/>
              </w:rPr>
              <w:t>化學（301-31</w:t>
            </w:r>
            <w:r>
              <w:rPr>
                <w:rFonts w:ascii="標楷體" w:eastAsia="標楷體" w:hAnsi="標楷體" w:hint="eastAsia"/>
              </w:rPr>
              <w:t>4</w:t>
            </w:r>
            <w:r w:rsidRPr="009D4D41">
              <w:rPr>
                <w:rFonts w:ascii="標楷體" w:eastAsia="標楷體" w:hAnsi="標楷體" w:hint="eastAsia"/>
              </w:rPr>
              <w:t>）</w:t>
            </w:r>
          </w:p>
          <w:p w:rsidR="00BC2211" w:rsidRPr="009D4D41" w:rsidRDefault="00BC2211" w:rsidP="00D72CCA">
            <w:pPr>
              <w:jc w:val="center"/>
              <w:rPr>
                <w:rFonts w:ascii="標楷體" w:eastAsia="標楷體" w:hAnsi="標楷體"/>
              </w:rPr>
            </w:pPr>
            <w:r w:rsidRPr="009D4D41">
              <w:rPr>
                <w:rFonts w:ascii="標楷體" w:eastAsia="標楷體" w:hAnsi="標楷體" w:hint="eastAsia"/>
              </w:rPr>
              <w:t>地理</w:t>
            </w:r>
            <w:r>
              <w:rPr>
                <w:rFonts w:ascii="標楷體" w:eastAsia="標楷體" w:hAnsi="標楷體" w:hint="eastAsia"/>
              </w:rPr>
              <w:t>(315-320)</w:t>
            </w:r>
          </w:p>
        </w:tc>
        <w:tc>
          <w:tcPr>
            <w:tcW w:w="1843"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國文</w:t>
            </w:r>
          </w:p>
        </w:tc>
        <w:tc>
          <w:tcPr>
            <w:tcW w:w="1985" w:type="dxa"/>
            <w:vAlign w:val="center"/>
          </w:tcPr>
          <w:p w:rsidR="00BC2211" w:rsidRPr="009D4D41" w:rsidRDefault="00BC2211" w:rsidP="00D72CCA">
            <w:pPr>
              <w:jc w:val="center"/>
              <w:rPr>
                <w:rFonts w:ascii="標楷體" w:eastAsia="標楷體" w:hAnsi="標楷體"/>
              </w:rPr>
            </w:pPr>
          </w:p>
        </w:tc>
        <w:tc>
          <w:tcPr>
            <w:tcW w:w="1701"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英文</w:t>
            </w:r>
          </w:p>
        </w:tc>
        <w:tc>
          <w:tcPr>
            <w:tcW w:w="850" w:type="dxa"/>
            <w:vMerge/>
          </w:tcPr>
          <w:p w:rsidR="00BC2211" w:rsidRPr="009D4D41" w:rsidRDefault="00BC2211" w:rsidP="00D72CCA">
            <w:pPr>
              <w:jc w:val="center"/>
              <w:rPr>
                <w:rFonts w:ascii="標楷體" w:eastAsia="標楷體" w:hAnsi="標楷體"/>
              </w:rPr>
            </w:pPr>
          </w:p>
        </w:tc>
      </w:tr>
    </w:tbl>
    <w:p w:rsidR="00BC2211" w:rsidRDefault="00BC2211" w:rsidP="0055577B">
      <w:pPr>
        <w:pStyle w:val="HTML"/>
        <w:spacing w:line="360" w:lineRule="exact"/>
        <w:jc w:val="center"/>
        <w:rPr>
          <w:rFonts w:ascii="標楷體" w:eastAsia="標楷體" w:hAnsi="標楷體"/>
          <w:sz w:val="96"/>
          <w:szCs w:val="96"/>
        </w:rPr>
      </w:pPr>
    </w:p>
    <w:tbl>
      <w:tblPr>
        <w:tblW w:w="11341"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744"/>
        <w:gridCol w:w="1560"/>
        <w:gridCol w:w="1842"/>
        <w:gridCol w:w="1843"/>
        <w:gridCol w:w="1985"/>
        <w:gridCol w:w="1701"/>
        <w:gridCol w:w="850"/>
      </w:tblGrid>
      <w:tr w:rsidR="00BC2211" w:rsidRPr="009D4D41" w:rsidTr="00D72CCA">
        <w:tc>
          <w:tcPr>
            <w:tcW w:w="1560" w:type="dxa"/>
            <w:gridSpan w:val="2"/>
            <w:vMerge w:val="restart"/>
            <w:tcBorders>
              <w:tl2br w:val="single" w:sz="4" w:space="0" w:color="auto"/>
            </w:tcBorders>
          </w:tcPr>
          <w:p w:rsidR="00BC2211" w:rsidRPr="009D4D41" w:rsidRDefault="00BC2211" w:rsidP="00D72CCA">
            <w:pPr>
              <w:rPr>
                <w:rFonts w:ascii="標楷體" w:eastAsia="標楷體" w:hAnsi="標楷體"/>
              </w:rPr>
            </w:pPr>
            <w:r w:rsidRPr="009D4D41">
              <w:rPr>
                <w:rFonts w:ascii="標楷體" w:eastAsia="標楷體" w:hAnsi="標楷體" w:hint="eastAsia"/>
              </w:rPr>
              <w:t xml:space="preserve">  節次時間</w:t>
            </w:r>
          </w:p>
          <w:p w:rsidR="00BC2211" w:rsidRPr="009D4D41" w:rsidRDefault="00BC2211" w:rsidP="00D72CCA">
            <w:pPr>
              <w:rPr>
                <w:rFonts w:ascii="標楷體" w:eastAsia="標楷體" w:hAnsi="標楷體"/>
              </w:rPr>
            </w:pPr>
            <w:r w:rsidRPr="009D4D41">
              <w:rPr>
                <w:rFonts w:ascii="標楷體" w:eastAsia="標楷體" w:hAnsi="標楷體" w:hint="eastAsia"/>
              </w:rPr>
              <w:t>日期  科目</w:t>
            </w:r>
          </w:p>
        </w:tc>
        <w:tc>
          <w:tcPr>
            <w:tcW w:w="1560"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第一節</w:t>
            </w:r>
          </w:p>
        </w:tc>
        <w:tc>
          <w:tcPr>
            <w:tcW w:w="1842"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第二節</w:t>
            </w:r>
          </w:p>
        </w:tc>
        <w:tc>
          <w:tcPr>
            <w:tcW w:w="1843"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第三節</w:t>
            </w:r>
          </w:p>
        </w:tc>
        <w:tc>
          <w:tcPr>
            <w:tcW w:w="1985"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第四節</w:t>
            </w:r>
          </w:p>
        </w:tc>
        <w:tc>
          <w:tcPr>
            <w:tcW w:w="1701"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第五節</w:t>
            </w:r>
          </w:p>
        </w:tc>
        <w:tc>
          <w:tcPr>
            <w:tcW w:w="850" w:type="dxa"/>
          </w:tcPr>
          <w:p w:rsidR="00BC2211" w:rsidRPr="009D4D41" w:rsidRDefault="00BC2211" w:rsidP="00D72CCA">
            <w:pPr>
              <w:jc w:val="center"/>
              <w:rPr>
                <w:rFonts w:ascii="標楷體" w:eastAsia="標楷體" w:hAnsi="標楷體"/>
              </w:rPr>
            </w:pPr>
          </w:p>
        </w:tc>
      </w:tr>
      <w:tr w:rsidR="00BC2211" w:rsidRPr="009D4D41" w:rsidTr="00D72CCA">
        <w:tc>
          <w:tcPr>
            <w:tcW w:w="1560" w:type="dxa"/>
            <w:gridSpan w:val="2"/>
            <w:vMerge/>
          </w:tcPr>
          <w:p w:rsidR="00BC2211" w:rsidRPr="009D4D41" w:rsidRDefault="00BC2211" w:rsidP="00D72CCA">
            <w:pPr>
              <w:rPr>
                <w:rFonts w:ascii="標楷體" w:eastAsia="標楷體" w:hAnsi="標楷體"/>
              </w:rPr>
            </w:pPr>
          </w:p>
        </w:tc>
        <w:tc>
          <w:tcPr>
            <w:tcW w:w="1560" w:type="dxa"/>
            <w:vAlign w:val="center"/>
          </w:tcPr>
          <w:p w:rsidR="00BC2211" w:rsidRPr="006D01CF" w:rsidRDefault="00BC2211" w:rsidP="00D72CCA">
            <w:pPr>
              <w:jc w:val="center"/>
              <w:rPr>
                <w:rFonts w:ascii="標楷體" w:eastAsia="標楷體" w:hAnsi="標楷體"/>
                <w:w w:val="90"/>
              </w:rPr>
            </w:pPr>
            <w:r w:rsidRPr="006D01CF">
              <w:rPr>
                <w:rFonts w:ascii="標楷體" w:eastAsia="標楷體" w:hAnsi="標楷體" w:hint="eastAsia"/>
                <w:w w:val="90"/>
              </w:rPr>
              <w:t>08：10~08：50</w:t>
            </w:r>
          </w:p>
        </w:tc>
        <w:tc>
          <w:tcPr>
            <w:tcW w:w="1842" w:type="dxa"/>
            <w:vAlign w:val="center"/>
          </w:tcPr>
          <w:p w:rsidR="00BC2211" w:rsidRPr="009D4D41" w:rsidRDefault="00BC2211" w:rsidP="00D72CCA">
            <w:pPr>
              <w:jc w:val="center"/>
              <w:rPr>
                <w:rFonts w:ascii="標楷體" w:eastAsia="標楷體" w:hAnsi="標楷體"/>
              </w:rPr>
            </w:pPr>
            <w:r w:rsidRPr="007A16D6">
              <w:rPr>
                <w:rFonts w:ascii="標楷體" w:eastAsia="標楷體" w:hAnsi="標楷體" w:hint="eastAsia"/>
                <w:b/>
                <w:u w:val="double"/>
              </w:rPr>
              <w:t>09：00</w:t>
            </w:r>
            <w:r w:rsidRPr="009D4D41">
              <w:rPr>
                <w:rFonts w:ascii="標楷體" w:eastAsia="標楷體" w:hAnsi="標楷體" w:hint="eastAsia"/>
              </w:rPr>
              <w:t>~10：10</w:t>
            </w:r>
          </w:p>
        </w:tc>
        <w:tc>
          <w:tcPr>
            <w:tcW w:w="1843" w:type="dxa"/>
            <w:vAlign w:val="center"/>
          </w:tcPr>
          <w:p w:rsidR="00BC2211" w:rsidRPr="00D5016E" w:rsidRDefault="00BC2211" w:rsidP="00D72CCA">
            <w:pPr>
              <w:jc w:val="center"/>
              <w:rPr>
                <w:rFonts w:ascii="標楷體" w:eastAsia="標楷體" w:hAnsi="標楷體"/>
                <w:b/>
                <w:u w:val="double"/>
              </w:rPr>
            </w:pPr>
            <w:r w:rsidRPr="00E13552">
              <w:rPr>
                <w:rFonts w:ascii="標楷體" w:eastAsia="標楷體" w:hAnsi="標楷體" w:hint="eastAsia"/>
              </w:rPr>
              <w:t>10：30~11：40</w:t>
            </w:r>
          </w:p>
        </w:tc>
        <w:tc>
          <w:tcPr>
            <w:tcW w:w="1985"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13：00~14：10</w:t>
            </w:r>
          </w:p>
        </w:tc>
        <w:tc>
          <w:tcPr>
            <w:tcW w:w="1701"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14：30~15：40</w:t>
            </w:r>
          </w:p>
        </w:tc>
        <w:tc>
          <w:tcPr>
            <w:tcW w:w="850" w:type="dxa"/>
          </w:tcPr>
          <w:p w:rsidR="00BC2211" w:rsidRPr="009D4D41" w:rsidRDefault="00BC2211" w:rsidP="00D72CCA">
            <w:pPr>
              <w:jc w:val="center"/>
              <w:rPr>
                <w:rFonts w:ascii="標楷體" w:eastAsia="標楷體" w:hAnsi="標楷體"/>
              </w:rPr>
            </w:pPr>
            <w:r w:rsidRPr="00752C1B">
              <w:rPr>
                <w:rFonts w:ascii="標楷體" w:eastAsia="標楷體" w:hAnsi="標楷體" w:hint="eastAsia"/>
                <w:b/>
                <w:spacing w:val="-20"/>
                <w:w w:val="90"/>
              </w:rPr>
              <w:t>15:50~</w:t>
            </w:r>
          </w:p>
        </w:tc>
      </w:tr>
      <w:tr w:rsidR="00BC2211" w:rsidRPr="009D4D41" w:rsidTr="00D72CCA">
        <w:trPr>
          <w:trHeight w:val="614"/>
        </w:trPr>
        <w:tc>
          <w:tcPr>
            <w:tcW w:w="816" w:type="dxa"/>
            <w:vMerge w:val="restart"/>
            <w:vAlign w:val="center"/>
          </w:tcPr>
          <w:p w:rsidR="00BC2211" w:rsidRPr="009D4D41" w:rsidRDefault="00BC2211" w:rsidP="00D72CCA">
            <w:pPr>
              <w:jc w:val="center"/>
              <w:rPr>
                <w:rFonts w:ascii="標楷體" w:eastAsia="標楷體" w:hAnsi="標楷體"/>
              </w:rPr>
            </w:pPr>
            <w:r>
              <w:rPr>
                <w:rFonts w:ascii="標楷體" w:eastAsia="標楷體" w:hAnsi="標楷體" w:hint="eastAsia"/>
              </w:rPr>
              <w:t>3</w:t>
            </w:r>
            <w:r w:rsidRPr="009D4D41">
              <w:rPr>
                <w:rFonts w:ascii="標楷體" w:eastAsia="標楷體" w:hAnsi="標楷體" w:hint="eastAsia"/>
              </w:rPr>
              <w:t>/</w:t>
            </w:r>
            <w:r>
              <w:rPr>
                <w:rFonts w:ascii="標楷體" w:eastAsia="標楷體" w:hAnsi="標楷體" w:hint="eastAsia"/>
              </w:rPr>
              <w:t>2</w:t>
            </w:r>
            <w:r w:rsidRPr="009D4D41">
              <w:rPr>
                <w:rFonts w:ascii="標楷體" w:eastAsia="標楷體" w:hAnsi="標楷體" w:hint="eastAsia"/>
              </w:rPr>
              <w:t>3</w:t>
            </w:r>
          </w:p>
          <w:p w:rsidR="00BC2211" w:rsidRPr="009D4D41" w:rsidRDefault="00BC2211" w:rsidP="00D72CCA">
            <w:pPr>
              <w:jc w:val="center"/>
              <w:rPr>
                <w:rFonts w:ascii="標楷體" w:eastAsia="標楷體" w:hAnsi="標楷體"/>
              </w:rPr>
            </w:pPr>
            <w:r w:rsidRPr="009D4D41">
              <w:rPr>
                <w:rFonts w:ascii="標楷體" w:eastAsia="標楷體" w:hAnsi="標楷體" w:hint="eastAsia"/>
              </w:rPr>
              <w:t>週</w:t>
            </w:r>
            <w:r>
              <w:rPr>
                <w:rFonts w:ascii="標楷體" w:eastAsia="標楷體" w:hAnsi="標楷體" w:hint="eastAsia"/>
              </w:rPr>
              <w:t>五</w:t>
            </w:r>
          </w:p>
        </w:tc>
        <w:tc>
          <w:tcPr>
            <w:tcW w:w="744"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高一</w:t>
            </w:r>
          </w:p>
        </w:tc>
        <w:tc>
          <w:tcPr>
            <w:tcW w:w="1560" w:type="dxa"/>
            <w:vAlign w:val="center"/>
          </w:tcPr>
          <w:p w:rsidR="00BC2211" w:rsidRPr="009D4D41" w:rsidRDefault="00BC2211" w:rsidP="00D72CCA">
            <w:pPr>
              <w:jc w:val="center"/>
              <w:rPr>
                <w:rFonts w:ascii="標楷體" w:eastAsia="標楷體" w:hAnsi="標楷體"/>
              </w:rPr>
            </w:pPr>
          </w:p>
        </w:tc>
        <w:tc>
          <w:tcPr>
            <w:tcW w:w="1842"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公民與社會</w:t>
            </w:r>
          </w:p>
        </w:tc>
        <w:tc>
          <w:tcPr>
            <w:tcW w:w="1843"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數學</w:t>
            </w:r>
          </w:p>
        </w:tc>
        <w:tc>
          <w:tcPr>
            <w:tcW w:w="1985"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基礎生物（</w:t>
            </w:r>
            <w:r>
              <w:rPr>
                <w:rFonts w:ascii="標楷體" w:eastAsia="標楷體" w:hAnsi="標楷體" w:hint="eastAsia"/>
              </w:rPr>
              <w:t>111-12</w:t>
            </w:r>
            <w:r w:rsidRPr="009D4D41">
              <w:rPr>
                <w:rFonts w:ascii="標楷體" w:eastAsia="標楷體" w:hAnsi="標楷體" w:hint="eastAsia"/>
              </w:rPr>
              <w:t>0）</w:t>
            </w:r>
          </w:p>
          <w:p w:rsidR="00BC2211" w:rsidRPr="009D4D41" w:rsidRDefault="00BC2211" w:rsidP="00D72CCA">
            <w:pPr>
              <w:jc w:val="center"/>
              <w:rPr>
                <w:rFonts w:ascii="標楷體" w:eastAsia="標楷體" w:hAnsi="標楷體"/>
              </w:rPr>
            </w:pPr>
            <w:r w:rsidRPr="009D4D41">
              <w:rPr>
                <w:rFonts w:ascii="標楷體" w:eastAsia="標楷體" w:hAnsi="標楷體" w:hint="eastAsia"/>
              </w:rPr>
              <w:t>基礎地科（</w:t>
            </w:r>
            <w:r>
              <w:rPr>
                <w:rFonts w:ascii="標楷體" w:eastAsia="標楷體" w:hAnsi="標楷體" w:hint="eastAsia"/>
              </w:rPr>
              <w:t>101-11</w:t>
            </w:r>
            <w:r w:rsidRPr="009D4D41">
              <w:rPr>
                <w:rFonts w:ascii="標楷體" w:eastAsia="標楷體" w:hAnsi="標楷體" w:hint="eastAsia"/>
              </w:rPr>
              <w:t>0</w:t>
            </w:r>
            <w:r>
              <w:rPr>
                <w:rFonts w:ascii="標楷體" w:eastAsia="標楷體" w:hAnsi="標楷體" w:hint="eastAsia"/>
              </w:rPr>
              <w:t>，103除外</w:t>
            </w:r>
            <w:r w:rsidRPr="009D4D41">
              <w:rPr>
                <w:rFonts w:ascii="標楷體" w:eastAsia="標楷體" w:hAnsi="標楷體" w:hint="eastAsia"/>
              </w:rPr>
              <w:t>）</w:t>
            </w:r>
          </w:p>
        </w:tc>
        <w:tc>
          <w:tcPr>
            <w:tcW w:w="1701"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歷史</w:t>
            </w:r>
          </w:p>
        </w:tc>
        <w:tc>
          <w:tcPr>
            <w:tcW w:w="850" w:type="dxa"/>
            <w:vMerge w:val="restart"/>
            <w:vAlign w:val="center"/>
          </w:tcPr>
          <w:p w:rsidR="00BC2211" w:rsidRDefault="00BC2211" w:rsidP="00D72CCA">
            <w:pPr>
              <w:jc w:val="center"/>
              <w:rPr>
                <w:rFonts w:ascii="標楷體" w:eastAsia="標楷體" w:hAnsi="標楷體"/>
              </w:rPr>
            </w:pPr>
            <w:r>
              <w:rPr>
                <w:rFonts w:ascii="標楷體" w:eastAsia="標楷體" w:hAnsi="標楷體" w:hint="eastAsia"/>
              </w:rPr>
              <w:t>打掃</w:t>
            </w:r>
          </w:p>
          <w:p w:rsidR="00BC2211" w:rsidRPr="009D4D41" w:rsidRDefault="00BC2211" w:rsidP="00D72CCA">
            <w:pPr>
              <w:jc w:val="center"/>
              <w:rPr>
                <w:rFonts w:ascii="標楷體" w:eastAsia="標楷體" w:hAnsi="標楷體"/>
              </w:rPr>
            </w:pPr>
            <w:r>
              <w:rPr>
                <w:rFonts w:ascii="標楷體" w:eastAsia="標楷體" w:hAnsi="標楷體" w:hint="eastAsia"/>
              </w:rPr>
              <w:t>時間</w:t>
            </w:r>
          </w:p>
        </w:tc>
      </w:tr>
      <w:tr w:rsidR="00BC2211" w:rsidRPr="009D4D41" w:rsidTr="00D72CCA">
        <w:trPr>
          <w:trHeight w:val="658"/>
        </w:trPr>
        <w:tc>
          <w:tcPr>
            <w:tcW w:w="816" w:type="dxa"/>
            <w:vMerge/>
            <w:vAlign w:val="center"/>
          </w:tcPr>
          <w:p w:rsidR="00BC2211" w:rsidRPr="009D4D41" w:rsidRDefault="00BC2211" w:rsidP="00D72CCA">
            <w:pPr>
              <w:jc w:val="center"/>
              <w:rPr>
                <w:rFonts w:ascii="標楷體" w:eastAsia="標楷體" w:hAnsi="標楷體"/>
              </w:rPr>
            </w:pPr>
          </w:p>
        </w:tc>
        <w:tc>
          <w:tcPr>
            <w:tcW w:w="744"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高二</w:t>
            </w:r>
          </w:p>
        </w:tc>
        <w:tc>
          <w:tcPr>
            <w:tcW w:w="1560" w:type="dxa"/>
            <w:vAlign w:val="center"/>
          </w:tcPr>
          <w:p w:rsidR="00BC2211" w:rsidRPr="009D4D41" w:rsidRDefault="00BC2211" w:rsidP="00D72CCA">
            <w:pPr>
              <w:rPr>
                <w:rFonts w:ascii="標楷體" w:eastAsia="標楷體" w:hAnsi="標楷體"/>
              </w:rPr>
            </w:pPr>
          </w:p>
        </w:tc>
        <w:tc>
          <w:tcPr>
            <w:tcW w:w="1842"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公民與社會</w:t>
            </w:r>
          </w:p>
        </w:tc>
        <w:tc>
          <w:tcPr>
            <w:tcW w:w="1843"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數學</w:t>
            </w:r>
          </w:p>
        </w:tc>
        <w:tc>
          <w:tcPr>
            <w:tcW w:w="1985" w:type="dxa"/>
            <w:vAlign w:val="center"/>
          </w:tcPr>
          <w:p w:rsidR="00BC2211" w:rsidRPr="009D4D41" w:rsidRDefault="00BC2211" w:rsidP="00D72CCA">
            <w:pPr>
              <w:jc w:val="center"/>
              <w:rPr>
                <w:rFonts w:ascii="標楷體" w:eastAsia="標楷體" w:hAnsi="標楷體"/>
              </w:rPr>
            </w:pPr>
            <w:r>
              <w:rPr>
                <w:rFonts w:ascii="標楷體" w:eastAsia="標楷體" w:hAnsi="標楷體" w:hint="eastAsia"/>
              </w:rPr>
              <w:t>選修生物</w:t>
            </w:r>
            <w:r w:rsidRPr="009D4D41">
              <w:rPr>
                <w:rFonts w:ascii="標楷體" w:eastAsia="標楷體" w:hAnsi="標楷體" w:hint="eastAsia"/>
              </w:rPr>
              <w:t>（</w:t>
            </w:r>
            <w:r>
              <w:rPr>
                <w:rFonts w:ascii="標楷體" w:eastAsia="標楷體" w:hAnsi="標楷體" w:hint="eastAsia"/>
              </w:rPr>
              <w:t>201-209</w:t>
            </w:r>
            <w:r w:rsidRPr="009D4D41">
              <w:rPr>
                <w:rFonts w:ascii="標楷體" w:eastAsia="標楷體" w:hAnsi="標楷體" w:hint="eastAsia"/>
              </w:rPr>
              <w:t>）</w:t>
            </w:r>
          </w:p>
          <w:p w:rsidR="00BC2211" w:rsidRPr="0045425C" w:rsidRDefault="00BC2211" w:rsidP="00D72CCA">
            <w:pPr>
              <w:jc w:val="center"/>
              <w:rPr>
                <w:rFonts w:ascii="標楷體" w:eastAsia="標楷體" w:hAnsi="標楷體"/>
              </w:rPr>
            </w:pPr>
            <w:r w:rsidRPr="0045425C">
              <w:rPr>
                <w:rFonts w:ascii="標楷體" w:eastAsia="標楷體" w:hAnsi="標楷體" w:hint="eastAsia"/>
              </w:rPr>
              <w:t>基礎</w:t>
            </w:r>
            <w:r>
              <w:rPr>
                <w:rFonts w:ascii="標楷體" w:eastAsia="標楷體" w:hAnsi="標楷體" w:hint="eastAsia"/>
              </w:rPr>
              <w:t>地科</w:t>
            </w:r>
            <w:r w:rsidRPr="00D5016E">
              <w:rPr>
                <w:rFonts w:ascii="標楷體" w:eastAsia="標楷體" w:hAnsi="標楷體" w:hint="eastAsia"/>
              </w:rPr>
              <w:t>(210-220)</w:t>
            </w:r>
            <w:r>
              <w:rPr>
                <w:rFonts w:ascii="標楷體" w:eastAsia="標楷體" w:hAnsi="標楷體" w:hint="eastAsia"/>
              </w:rPr>
              <w:t xml:space="preserve"> </w:t>
            </w:r>
          </w:p>
        </w:tc>
        <w:tc>
          <w:tcPr>
            <w:tcW w:w="1701" w:type="dxa"/>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歷史</w:t>
            </w:r>
          </w:p>
        </w:tc>
        <w:tc>
          <w:tcPr>
            <w:tcW w:w="850" w:type="dxa"/>
            <w:vMerge/>
          </w:tcPr>
          <w:p w:rsidR="00BC2211" w:rsidRPr="009D4D41" w:rsidRDefault="00BC2211" w:rsidP="00D72CCA">
            <w:pPr>
              <w:jc w:val="center"/>
              <w:rPr>
                <w:rFonts w:ascii="標楷體" w:eastAsia="標楷體" w:hAnsi="標楷體"/>
              </w:rPr>
            </w:pPr>
          </w:p>
        </w:tc>
      </w:tr>
      <w:tr w:rsidR="00BC2211" w:rsidRPr="009D4D41" w:rsidTr="00D72CCA">
        <w:trPr>
          <w:trHeight w:val="658"/>
        </w:trPr>
        <w:tc>
          <w:tcPr>
            <w:tcW w:w="816" w:type="dxa"/>
            <w:vMerge/>
            <w:vAlign w:val="center"/>
          </w:tcPr>
          <w:p w:rsidR="00BC2211" w:rsidRPr="009D4D41" w:rsidRDefault="00BC2211" w:rsidP="00D72CCA">
            <w:pPr>
              <w:jc w:val="center"/>
              <w:rPr>
                <w:rFonts w:ascii="標楷體" w:eastAsia="標楷體" w:hAnsi="標楷體"/>
              </w:rPr>
            </w:pPr>
          </w:p>
        </w:tc>
        <w:tc>
          <w:tcPr>
            <w:tcW w:w="744" w:type="dxa"/>
            <w:tcBorders>
              <w:top w:val="single" w:sz="4" w:space="0" w:color="auto"/>
              <w:left w:val="single" w:sz="4" w:space="0" w:color="auto"/>
              <w:bottom w:val="single" w:sz="4" w:space="0" w:color="auto"/>
              <w:right w:val="single" w:sz="4" w:space="0" w:color="auto"/>
            </w:tcBorders>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高三</w:t>
            </w:r>
          </w:p>
        </w:tc>
        <w:tc>
          <w:tcPr>
            <w:tcW w:w="1560" w:type="dxa"/>
            <w:tcBorders>
              <w:top w:val="single" w:sz="4" w:space="0" w:color="auto"/>
              <w:left w:val="single" w:sz="4" w:space="0" w:color="auto"/>
              <w:bottom w:val="single" w:sz="4" w:space="0" w:color="auto"/>
              <w:right w:val="single" w:sz="4" w:space="0" w:color="auto"/>
            </w:tcBorders>
            <w:vAlign w:val="center"/>
          </w:tcPr>
          <w:p w:rsidR="00BC2211" w:rsidRPr="009D4D41" w:rsidRDefault="00BC2211" w:rsidP="00D72CCA">
            <w:pPr>
              <w:jc w:val="center"/>
              <w:rPr>
                <w:rFonts w:ascii="標楷體" w:eastAsia="標楷體" w:hAnsi="標楷體"/>
              </w:rPr>
            </w:pPr>
          </w:p>
        </w:tc>
        <w:tc>
          <w:tcPr>
            <w:tcW w:w="1842" w:type="dxa"/>
            <w:tcBorders>
              <w:top w:val="single" w:sz="4" w:space="0" w:color="auto"/>
              <w:left w:val="single" w:sz="4" w:space="0" w:color="auto"/>
              <w:bottom w:val="single" w:sz="4" w:space="0" w:color="auto"/>
              <w:right w:val="single" w:sz="4" w:space="0" w:color="auto"/>
            </w:tcBorders>
            <w:vAlign w:val="center"/>
          </w:tcPr>
          <w:p w:rsidR="00BC2211" w:rsidRDefault="00BC2211" w:rsidP="00D72CCA">
            <w:pPr>
              <w:jc w:val="center"/>
              <w:rPr>
                <w:rFonts w:ascii="標楷體" w:eastAsia="標楷體" w:hAnsi="標楷體"/>
              </w:rPr>
            </w:pPr>
            <w:r w:rsidRPr="009D4D41">
              <w:rPr>
                <w:rFonts w:ascii="標楷體" w:eastAsia="標楷體" w:hAnsi="標楷體" w:hint="eastAsia"/>
              </w:rPr>
              <w:t>生物</w:t>
            </w:r>
          </w:p>
          <w:p w:rsidR="00BC2211" w:rsidRPr="009D4D41" w:rsidRDefault="00BC2211" w:rsidP="00D72CCA">
            <w:pPr>
              <w:jc w:val="center"/>
              <w:rPr>
                <w:rFonts w:ascii="標楷體" w:eastAsia="標楷體" w:hAnsi="標楷體"/>
              </w:rPr>
            </w:pPr>
            <w:r w:rsidRPr="009D4D41">
              <w:rPr>
                <w:rFonts w:ascii="標楷體" w:eastAsia="標楷體" w:hAnsi="標楷體" w:hint="eastAsia"/>
              </w:rPr>
              <w:t>（301-309）</w:t>
            </w:r>
          </w:p>
          <w:p w:rsidR="00BC2211" w:rsidRPr="009D4D41" w:rsidRDefault="00BC2211" w:rsidP="00D72CCA">
            <w:pPr>
              <w:jc w:val="center"/>
              <w:rPr>
                <w:rFonts w:ascii="標楷體" w:eastAsia="標楷體" w:hAnsi="標楷體"/>
              </w:rPr>
            </w:pPr>
            <w:r w:rsidRPr="009D4D41">
              <w:rPr>
                <w:rFonts w:ascii="標楷體" w:eastAsia="標楷體" w:hAnsi="標楷體" w:hint="eastAsia"/>
              </w:rPr>
              <w:t>公民與社會（</w:t>
            </w:r>
            <w:r>
              <w:rPr>
                <w:rFonts w:ascii="標楷體" w:eastAsia="標楷體" w:hAnsi="標楷體" w:hint="eastAsia"/>
              </w:rPr>
              <w:t>315-320</w:t>
            </w:r>
            <w:r w:rsidRPr="009D4D41">
              <w:rPr>
                <w:rFonts w:ascii="標楷體" w:eastAsia="標楷體" w:hAnsi="標楷體"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數學</w:t>
            </w:r>
          </w:p>
        </w:tc>
        <w:tc>
          <w:tcPr>
            <w:tcW w:w="1985" w:type="dxa"/>
            <w:tcBorders>
              <w:top w:val="single" w:sz="4" w:space="0" w:color="auto"/>
              <w:left w:val="single" w:sz="4" w:space="0" w:color="auto"/>
              <w:bottom w:val="single" w:sz="4" w:space="0" w:color="auto"/>
              <w:right w:val="single" w:sz="4" w:space="0" w:color="auto"/>
            </w:tcBorders>
            <w:vAlign w:val="center"/>
          </w:tcPr>
          <w:p w:rsidR="00BC2211" w:rsidRPr="009D4D41" w:rsidRDefault="00BC2211" w:rsidP="00D72CCA">
            <w:pPr>
              <w:jc w:val="center"/>
              <w:rPr>
                <w:rFonts w:ascii="標楷體" w:eastAsia="標楷體" w:hAnsi="標楷體"/>
              </w:rPr>
            </w:pPr>
          </w:p>
        </w:tc>
        <w:tc>
          <w:tcPr>
            <w:tcW w:w="1701" w:type="dxa"/>
            <w:tcBorders>
              <w:top w:val="single" w:sz="4" w:space="0" w:color="auto"/>
              <w:left w:val="single" w:sz="4" w:space="0" w:color="auto"/>
              <w:bottom w:val="single" w:sz="4" w:space="0" w:color="auto"/>
            </w:tcBorders>
            <w:vAlign w:val="center"/>
          </w:tcPr>
          <w:p w:rsidR="00BC2211" w:rsidRPr="009D4D41" w:rsidRDefault="00BC2211" w:rsidP="00D72CCA">
            <w:pPr>
              <w:jc w:val="center"/>
              <w:rPr>
                <w:rFonts w:ascii="標楷體" w:eastAsia="標楷體" w:hAnsi="標楷體"/>
              </w:rPr>
            </w:pPr>
            <w:r w:rsidRPr="009D4D41">
              <w:rPr>
                <w:rFonts w:ascii="標楷體" w:eastAsia="標楷體" w:hAnsi="標楷體" w:hint="eastAsia"/>
              </w:rPr>
              <w:t>物理（</w:t>
            </w:r>
            <w:r>
              <w:rPr>
                <w:rFonts w:ascii="標楷體" w:eastAsia="標楷體" w:hAnsi="標楷體" w:hint="eastAsia"/>
              </w:rPr>
              <w:t>301-314</w:t>
            </w:r>
            <w:r w:rsidRPr="009D4D41">
              <w:rPr>
                <w:rFonts w:ascii="標楷體" w:eastAsia="標楷體" w:hAnsi="標楷體" w:hint="eastAsia"/>
              </w:rPr>
              <w:t>）</w:t>
            </w:r>
          </w:p>
          <w:p w:rsidR="00BC2211" w:rsidRPr="009D4D41" w:rsidRDefault="00BC2211" w:rsidP="00D72CCA">
            <w:pPr>
              <w:jc w:val="center"/>
              <w:rPr>
                <w:rFonts w:ascii="標楷體" w:eastAsia="標楷體" w:hAnsi="標楷體"/>
              </w:rPr>
            </w:pPr>
            <w:r w:rsidRPr="009D4D41">
              <w:rPr>
                <w:rFonts w:ascii="標楷體" w:eastAsia="標楷體" w:hAnsi="標楷體" w:hint="eastAsia"/>
              </w:rPr>
              <w:t>歷史（</w:t>
            </w:r>
            <w:r>
              <w:rPr>
                <w:rFonts w:ascii="標楷體" w:eastAsia="標楷體" w:hAnsi="標楷體" w:hint="eastAsia"/>
              </w:rPr>
              <w:t>315-320</w:t>
            </w:r>
            <w:r w:rsidRPr="009D4D41">
              <w:rPr>
                <w:rFonts w:ascii="標楷體" w:eastAsia="標楷體" w:hAnsi="標楷體" w:hint="eastAsia"/>
              </w:rPr>
              <w:t>）</w:t>
            </w:r>
          </w:p>
        </w:tc>
        <w:tc>
          <w:tcPr>
            <w:tcW w:w="850" w:type="dxa"/>
            <w:vMerge/>
            <w:tcBorders>
              <w:bottom w:val="single" w:sz="4" w:space="0" w:color="auto"/>
            </w:tcBorders>
          </w:tcPr>
          <w:p w:rsidR="00BC2211" w:rsidRPr="009D4D41" w:rsidRDefault="00BC2211" w:rsidP="00D72CCA">
            <w:pPr>
              <w:jc w:val="center"/>
              <w:rPr>
                <w:rFonts w:ascii="標楷體" w:eastAsia="標楷體" w:hAnsi="標楷體"/>
              </w:rPr>
            </w:pPr>
          </w:p>
        </w:tc>
      </w:tr>
    </w:tbl>
    <w:p w:rsidR="00BC2211" w:rsidRPr="00BC2211" w:rsidRDefault="00BC2211" w:rsidP="0055577B">
      <w:pPr>
        <w:pStyle w:val="HTML"/>
        <w:spacing w:line="360" w:lineRule="exact"/>
        <w:jc w:val="center"/>
        <w:rPr>
          <w:rFonts w:ascii="標楷體" w:eastAsia="標楷體" w:hAnsi="標楷體"/>
          <w:sz w:val="96"/>
          <w:szCs w:val="96"/>
        </w:rPr>
      </w:pPr>
    </w:p>
    <w:p w:rsidR="00897818" w:rsidRDefault="00897818" w:rsidP="00897818">
      <w:pPr>
        <w:spacing w:line="360" w:lineRule="exact"/>
        <w:rPr>
          <w:rFonts w:ascii="標楷體" w:eastAsia="標楷體" w:hAnsi="標楷體"/>
          <w:sz w:val="28"/>
          <w:szCs w:val="28"/>
        </w:rPr>
        <w:sectPr w:rsidR="00897818" w:rsidSect="00F743A6">
          <w:footerReference w:type="default" r:id="rId17"/>
          <w:pgSz w:w="11906" w:h="16838"/>
          <w:pgMar w:top="1457" w:right="1797" w:bottom="1440" w:left="1797" w:header="851" w:footer="992" w:gutter="0"/>
          <w:cols w:space="425"/>
          <w:docGrid w:type="linesAndChars" w:linePitch="360"/>
        </w:sectPr>
      </w:pPr>
    </w:p>
    <w:p w:rsidR="00470DE5" w:rsidRPr="005B4AC1" w:rsidRDefault="005056AE" w:rsidP="005B4AC1">
      <w:pPr>
        <w:spacing w:line="360" w:lineRule="exact"/>
        <w:rPr>
          <w:rFonts w:ascii="標楷體" w:eastAsia="標楷體" w:hAnsi="標楷體"/>
          <w:b/>
          <w:color w:val="5F497A" w:themeColor="accent4" w:themeShade="BF"/>
          <w:sz w:val="28"/>
          <w:szCs w:val="28"/>
        </w:rPr>
      </w:pPr>
      <w:r>
        <w:rPr>
          <w:rFonts w:ascii="標楷體" w:eastAsia="標楷體" w:hAnsi="標楷體"/>
          <w:b/>
          <w:noProof/>
          <w:color w:val="5F497A" w:themeColor="accent4" w:themeShade="BF"/>
          <w:sz w:val="28"/>
          <w:szCs w:val="28"/>
        </w:rPr>
        <w:lastRenderedPageBreak/>
        <w:pict>
          <v:shape id="_x0000_s5091" type="#_x0000_t202" style="position:absolute;margin-left:50.4pt;margin-top:86.25pt;width:276pt;height:42pt;z-index:251673600" fillcolor="white [3201]" strokecolor="white [3212]" strokeweight="1pt">
            <v:stroke dashstyle="dash"/>
            <v:shadow color="#868686"/>
            <v:textbox style="mso-next-textbox:#_x0000_s5091">
              <w:txbxContent>
                <w:p w:rsidR="006B5A84" w:rsidRPr="00C1041D" w:rsidRDefault="006B5A84">
                  <w:pPr>
                    <w:rPr>
                      <w:rFonts w:ascii="標楷體" w:eastAsia="標楷體" w:hAnsi="標楷體"/>
                    </w:rPr>
                  </w:pPr>
                  <w:r w:rsidRPr="00C1041D">
                    <w:rPr>
                      <w:rFonts w:ascii="標楷體" w:eastAsia="標楷體" w:hAnsi="標楷體" w:hint="eastAsia"/>
                    </w:rPr>
                    <w:t>五科都被當 補考沒在怕 心情放輕鬆 痛快享受吧拍掉粉筆灰 擦乾你的淚 望向蔚藍天 不要再徬徨</w:t>
                  </w:r>
                </w:p>
                <w:p w:rsidR="006B5A84" w:rsidRDefault="006B5A84"/>
                <w:p w:rsidR="006B5A84" w:rsidRDefault="006B5A84"/>
              </w:txbxContent>
            </v:textbox>
          </v:shape>
        </w:pict>
      </w:r>
      <w:r>
        <w:rPr>
          <w:rFonts w:ascii="標楷體" w:eastAsia="標楷體" w:hAnsi="標楷體"/>
          <w:b/>
          <w:noProof/>
          <w:color w:val="5F497A" w:themeColor="accent4" w:themeShade="BF"/>
          <w:sz w:val="28"/>
          <w:szCs w:val="28"/>
        </w:rPr>
        <w:pict>
          <v:shape id="_x0000_s5093" type="#_x0000_t202" style="position:absolute;margin-left:46.65pt;margin-top:183pt;width:462pt;height:39.75pt;z-index:251675648" fillcolor="white [3201]" strokecolor="white [3212]" strokeweight="1pt">
            <v:stroke dashstyle="dash"/>
            <v:shadow color="#868686"/>
            <v:textbox style="mso-next-textbox:#_x0000_s5093">
              <w:txbxContent>
                <w:p w:rsidR="006B5A84" w:rsidRPr="00C1041D" w:rsidRDefault="006B5A84">
                  <w:pPr>
                    <w:rPr>
                      <w:rFonts w:ascii="標楷體" w:eastAsia="標楷體" w:hAnsi="標楷體"/>
                    </w:rPr>
                  </w:pPr>
                  <w:r w:rsidRPr="00C1041D">
                    <w:rPr>
                      <w:rFonts w:ascii="標楷體" w:eastAsia="標楷體" w:hAnsi="標楷體" w:hint="eastAsia"/>
                    </w:rPr>
                    <w:t>記住你最美的畫面 刻畫在青春的扉頁 當現在燃燒成從前</w:t>
                  </w:r>
                </w:p>
                <w:p w:rsidR="006B5A84" w:rsidRPr="00C1041D" w:rsidRDefault="006B5A84">
                  <w:pPr>
                    <w:rPr>
                      <w:rFonts w:ascii="Constantia" w:hAnsi="Constantia"/>
                    </w:rPr>
                  </w:pPr>
                  <w:r w:rsidRPr="00C1041D">
                    <w:rPr>
                      <w:rFonts w:ascii="Constantia" w:hAnsi="Constantia"/>
                    </w:rPr>
                    <w:t>Come on let’s go.</w:t>
                  </w:r>
                  <w:r w:rsidR="00C1041D">
                    <w:rPr>
                      <w:rFonts w:ascii="Constantia" w:hAnsi="Constantia" w:hint="eastAsia"/>
                    </w:rPr>
                    <w:t xml:space="preserve">  </w:t>
                  </w:r>
                  <w:r w:rsidRPr="00C1041D">
                    <w:rPr>
                      <w:rFonts w:ascii="Constantia" w:hAnsi="Constantia"/>
                    </w:rPr>
                    <w:t>Kiwi’s light will always be there!</w:t>
                  </w:r>
                </w:p>
              </w:txbxContent>
            </v:textbox>
          </v:shape>
        </w:pict>
      </w:r>
      <w:r>
        <w:rPr>
          <w:rFonts w:ascii="標楷體" w:eastAsia="標楷體" w:hAnsi="標楷體"/>
          <w:b/>
          <w:noProof/>
          <w:color w:val="5F497A" w:themeColor="accent4" w:themeShade="BF"/>
          <w:sz w:val="28"/>
          <w:szCs w:val="28"/>
        </w:rPr>
        <w:pict>
          <v:shape id="_x0000_s5092" type="#_x0000_t202" style="position:absolute;margin-left:46.65pt;margin-top:124.5pt;width:481.5pt;height:65.25pt;z-index:251674624" fillcolor="white [3201]" strokecolor="white [3212]" strokeweight="1pt">
            <v:stroke dashstyle="dash"/>
            <v:shadow color="#868686"/>
            <v:textbox style="mso-next-textbox:#_x0000_s5092">
              <w:txbxContent>
                <w:p w:rsidR="006B5A84" w:rsidRPr="00C1041D" w:rsidRDefault="006B5A84">
                  <w:pPr>
                    <w:rPr>
                      <w:rFonts w:ascii="標楷體" w:eastAsia="標楷體" w:hAnsi="標楷體"/>
                    </w:rPr>
                  </w:pPr>
                  <w:r w:rsidRPr="00C1041D">
                    <w:rPr>
                      <w:rFonts w:ascii="標楷體" w:eastAsia="標楷體" w:hAnsi="標楷體" w:hint="eastAsia"/>
                    </w:rPr>
                    <w:t>我在地平線 想像夢邊緣 奇異果 翠綠健康滋味酸甜</w:t>
                  </w:r>
                </w:p>
                <w:p w:rsidR="006B5A84" w:rsidRPr="00C1041D" w:rsidRDefault="006B5A84">
                  <w:pPr>
                    <w:rPr>
                      <w:rFonts w:ascii="標楷體" w:eastAsia="標楷體" w:hAnsi="標楷體"/>
                    </w:rPr>
                  </w:pPr>
                  <w:r w:rsidRPr="00C1041D">
                    <w:rPr>
                      <w:rFonts w:ascii="標楷體" w:eastAsia="標楷體" w:hAnsi="標楷體" w:hint="eastAsia"/>
                    </w:rPr>
                    <w:t>你在天的邊 遙望著愛戀 捕魚人 忘路忽逢世外桃源</w:t>
                  </w:r>
                </w:p>
                <w:p w:rsidR="006B5A84" w:rsidRPr="00C1041D" w:rsidRDefault="006B5A84">
                  <w:pPr>
                    <w:rPr>
                      <w:rFonts w:ascii="標楷體" w:eastAsia="標楷體" w:hAnsi="標楷體"/>
                    </w:rPr>
                  </w:pPr>
                  <w:r w:rsidRPr="00C1041D">
                    <w:rPr>
                      <w:rFonts w:ascii="標楷體" w:eastAsia="標楷體" w:hAnsi="標楷體" w:hint="eastAsia"/>
                    </w:rPr>
                    <w:t>擊罄堂鐘聲誰聽見 迴盪在彼此的心間 想做實驗 沉澱出從前 奇異果 昂首闊步有夢去追</w:t>
                  </w:r>
                </w:p>
                <w:p w:rsidR="006B5A84" w:rsidRDefault="006B5A84"/>
              </w:txbxContent>
            </v:textbox>
          </v:shape>
        </w:pict>
      </w:r>
      <w:r>
        <w:rPr>
          <w:rFonts w:ascii="標楷體" w:eastAsia="標楷體" w:hAnsi="標楷體"/>
          <w:b/>
          <w:noProof/>
          <w:color w:val="5F497A" w:themeColor="accent4" w:themeShade="BF"/>
          <w:sz w:val="28"/>
          <w:szCs w:val="28"/>
        </w:rPr>
        <w:pict>
          <v:shape id="_x0000_s5096" type="#_x0000_t202" style="position:absolute;margin-left:-13.35pt;margin-top:605.25pt;width:567pt;height:48.75pt;z-index:251678720" fillcolor="white [3201]" strokecolor="#9bbb59 [3206]" strokeweight="5pt">
            <v:stroke linestyle="thickThin"/>
            <v:shadow color="#868686"/>
            <v:textbox style="mso-next-textbox:#_x0000_s5096">
              <w:txbxContent>
                <w:p w:rsidR="00C1041D" w:rsidRDefault="00C1041D" w:rsidP="00C1041D">
                  <w:pPr>
                    <w:rPr>
                      <w:rFonts w:ascii="王漢宗超明體繁" w:eastAsia="王漢宗超明體繁"/>
                    </w:rPr>
                  </w:pPr>
                  <w:r w:rsidRPr="00C1041D">
                    <w:rPr>
                      <w:rFonts w:ascii="王漢宗超明體繁" w:eastAsia="王漢宗超明體繁" w:hint="eastAsia"/>
                    </w:rPr>
                    <w:t>佳作</w:t>
                  </w:r>
                  <w:r>
                    <w:rPr>
                      <w:rFonts w:ascii="王漢宗超明體繁" w:eastAsia="王漢宗超明體繁" w:hint="eastAsia"/>
                    </w:rPr>
                    <w:t xml:space="preserve">  一、</w:t>
                  </w:r>
                  <w:r w:rsidR="00506862">
                    <w:rPr>
                      <w:rFonts w:ascii="王漢宗超明體繁" w:eastAsia="王漢宗超明體繁" w:hint="eastAsia"/>
                    </w:rPr>
                    <w:t>創作人：</w:t>
                  </w:r>
                  <w:r w:rsidRPr="00C1041D">
                    <w:rPr>
                      <w:rFonts w:ascii="王漢宗超明體繁" w:eastAsia="王漢宗超明體繁" w:hint="eastAsia"/>
                    </w:rPr>
                    <w:t>216</w:t>
                  </w:r>
                  <w:r>
                    <w:rPr>
                      <w:rFonts w:ascii="王漢宗超明體繁" w:eastAsia="王漢宗超明體繁" w:hint="eastAsia"/>
                    </w:rPr>
                    <w:t>李銘軒 薛傑 張紹敏 陳姿穎 游馥慈</w:t>
                  </w:r>
                </w:p>
                <w:p w:rsidR="00C1041D" w:rsidRPr="00C1041D" w:rsidRDefault="00C1041D" w:rsidP="00C1041D">
                  <w:pPr>
                    <w:rPr>
                      <w:rFonts w:ascii="王漢宗超明體繁" w:eastAsia="王漢宗超明體繁"/>
                    </w:rPr>
                  </w:pPr>
                  <w:r>
                    <w:rPr>
                      <w:rFonts w:ascii="王漢宗超明體繁" w:eastAsia="王漢宗超明體繁" w:hint="eastAsia"/>
                    </w:rPr>
                    <w:t xml:space="preserve">      二、</w:t>
                  </w:r>
                  <w:r w:rsidR="00506862">
                    <w:rPr>
                      <w:rFonts w:ascii="王漢宗超明體繁" w:eastAsia="王漢宗超明體繁" w:hint="eastAsia"/>
                    </w:rPr>
                    <w:t>創作人：216沈芸巧 劉子語</w:t>
                  </w:r>
                </w:p>
              </w:txbxContent>
            </v:textbox>
          </v:shape>
        </w:pict>
      </w:r>
      <w:r>
        <w:rPr>
          <w:rFonts w:ascii="標楷體" w:eastAsia="標楷體" w:hAnsi="標楷體"/>
          <w:b/>
          <w:noProof/>
          <w:color w:val="5F497A" w:themeColor="accent4" w:themeShade="BF"/>
          <w:sz w:val="28"/>
          <w:szCs w:val="28"/>
        </w:rPr>
        <w:pict>
          <v:shape id="_x0000_s5095" type="#_x0000_t202" style="position:absolute;margin-left:-13.35pt;margin-top:448.5pt;width:567pt;height:123pt;z-index:251677696" fillcolor="white [3201]" strokecolor="#8064a2 [3207]" strokeweight="5pt">
            <v:stroke linestyle="thickThin"/>
            <v:shadow color="#868686"/>
            <v:textbox style="mso-next-textbox:#_x0000_s5095">
              <w:txbxContent>
                <w:p w:rsidR="001D2D4A" w:rsidRPr="00C1041D" w:rsidRDefault="001D2D4A">
                  <w:pPr>
                    <w:rPr>
                      <w:rFonts w:ascii="王漢宗超明體繁" w:eastAsia="王漢宗超明體繁"/>
                    </w:rPr>
                  </w:pPr>
                  <w:r w:rsidRPr="00C1041D">
                    <w:rPr>
                      <w:rFonts w:ascii="王漢宗超明體繁" w:eastAsia="王漢宗超明體繁" w:hint="eastAsia"/>
                    </w:rPr>
                    <w:t>第三名 創作人：蔡承勳</w:t>
                  </w:r>
                </w:p>
                <w:p w:rsidR="001D2D4A" w:rsidRPr="00C1041D" w:rsidRDefault="001D2D4A">
                  <w:pPr>
                    <w:rPr>
                      <w:rFonts w:ascii="標楷體" w:eastAsia="標楷體" w:hAnsi="標楷體"/>
                    </w:rPr>
                  </w:pPr>
                  <w:r w:rsidRPr="00C1041D">
                    <w:rPr>
                      <w:rFonts w:ascii="標楷體" w:eastAsia="標楷體" w:hAnsi="標楷體" w:hint="eastAsia"/>
                    </w:rPr>
                    <w:t xml:space="preserve">考試考不好 馬子把不到 只能安慰自己的在教室嗑麵包 努力要趁早 努力要趁早 </w:t>
                  </w:r>
                </w:p>
                <w:p w:rsidR="001D2D4A" w:rsidRPr="00C1041D" w:rsidRDefault="001D2D4A">
                  <w:pPr>
                    <w:rPr>
                      <w:rFonts w:ascii="標楷體" w:eastAsia="標楷體" w:hAnsi="標楷體"/>
                    </w:rPr>
                  </w:pPr>
                  <w:r w:rsidRPr="00C1041D">
                    <w:rPr>
                      <w:rFonts w:ascii="標楷體" w:eastAsia="標楷體" w:hAnsi="標楷體" w:hint="eastAsia"/>
                    </w:rPr>
                    <w:t xml:space="preserve">而我知道 卻總是做不好 一起留K中一起看天空 數著夢 我不回逃跑 </w:t>
                  </w:r>
                </w:p>
                <w:p w:rsidR="001D2D4A" w:rsidRPr="00C1041D" w:rsidRDefault="001D2D4A">
                  <w:pPr>
                    <w:rPr>
                      <w:rFonts w:ascii="標楷體" w:eastAsia="標楷體" w:hAnsi="標楷體"/>
                    </w:rPr>
                  </w:pPr>
                  <w:r w:rsidRPr="00C1041D">
                    <w:rPr>
                      <w:rFonts w:ascii="標楷體" w:eastAsia="標楷體" w:hAnsi="標楷體" w:hint="eastAsia"/>
                    </w:rPr>
                    <w:t>找回自己的驕傲笑一笑 迷路了走回自己的王道 昂首闊步的奔跑 做得到 回頭看有你們真好</w:t>
                  </w:r>
                </w:p>
                <w:p w:rsidR="001D2D4A" w:rsidRPr="00C1041D" w:rsidRDefault="001D2D4A" w:rsidP="001D2D4A">
                  <w:pPr>
                    <w:rPr>
                      <w:rFonts w:ascii="標楷體" w:eastAsia="標楷體" w:hAnsi="標楷體"/>
                    </w:rPr>
                  </w:pPr>
                  <w:r w:rsidRPr="00C1041D">
                    <w:rPr>
                      <w:rFonts w:ascii="標楷體" w:eastAsia="標楷體" w:hAnsi="標楷體" w:hint="eastAsia"/>
                    </w:rPr>
                    <w:t>找回自己的驕傲笑一笑 迷路了走回自己的王道 昂首闊步的奔跑 做得到 回頭看有你們真好</w:t>
                  </w:r>
                </w:p>
                <w:p w:rsidR="001D2D4A" w:rsidRPr="00C1041D" w:rsidRDefault="001D2D4A" w:rsidP="001D2D4A">
                  <w:pPr>
                    <w:rPr>
                      <w:rFonts w:ascii="標楷體" w:eastAsia="標楷體" w:hAnsi="標楷體"/>
                    </w:rPr>
                  </w:pPr>
                  <w:r w:rsidRPr="00C1041D">
                    <w:rPr>
                      <w:rFonts w:ascii="標楷體" w:eastAsia="標楷體" w:hAnsi="標楷體" w:hint="eastAsia"/>
                    </w:rPr>
                    <w:t>做武陵人真的很好 做武陵人值得驕傲 美池春草得時候 這一次我會做到</w:t>
                  </w:r>
                </w:p>
                <w:p w:rsidR="001D2D4A" w:rsidRPr="001D2D4A" w:rsidRDefault="001D2D4A"/>
                <w:p w:rsidR="001D2D4A" w:rsidRPr="001D2D4A" w:rsidRDefault="001D2D4A"/>
              </w:txbxContent>
            </v:textbox>
          </v:shape>
        </w:pict>
      </w:r>
      <w:r>
        <w:rPr>
          <w:rFonts w:ascii="標楷體" w:eastAsia="標楷體" w:hAnsi="標楷體"/>
          <w:b/>
          <w:noProof/>
          <w:color w:val="5F497A" w:themeColor="accent4" w:themeShade="BF"/>
          <w:sz w:val="28"/>
          <w:szCs w:val="28"/>
        </w:rPr>
        <w:pict>
          <v:shape id="_x0000_s5094" type="#_x0000_t202" style="position:absolute;margin-left:-13.35pt;margin-top:262.5pt;width:567pt;height:151.5pt;z-index:251676672" fillcolor="white [3201]" strokecolor="#4bacc6 [3208]" strokeweight="5pt">
            <v:stroke linestyle="thickThin"/>
            <v:shadow color="#868686"/>
            <v:textbox style="mso-next-textbox:#_x0000_s5094">
              <w:txbxContent>
                <w:p w:rsidR="006B5A84" w:rsidRPr="00C1041D" w:rsidRDefault="006B5A84">
                  <w:pPr>
                    <w:rPr>
                      <w:rFonts w:ascii="王漢宗超明體繁" w:eastAsia="王漢宗超明體繁"/>
                    </w:rPr>
                  </w:pPr>
                  <w:r w:rsidRPr="00C1041D">
                    <w:rPr>
                      <w:rFonts w:ascii="王漢宗超明體繁" w:eastAsia="王漢宗超明體繁" w:hint="eastAsia"/>
                    </w:rPr>
                    <w:t>第二名 創作人：114王冠鈞、林廷諾、張勻宣、何放、翁芸萱</w:t>
                  </w:r>
                </w:p>
                <w:p w:rsidR="006B5A84" w:rsidRPr="00C1041D" w:rsidRDefault="006B5A84">
                  <w:pPr>
                    <w:rPr>
                      <w:rFonts w:ascii="標楷體" w:eastAsia="標楷體" w:hAnsi="標楷體"/>
                    </w:rPr>
                  </w:pPr>
                  <w:r w:rsidRPr="00C1041D">
                    <w:rPr>
                      <w:rFonts w:ascii="標楷體" w:eastAsia="標楷體" w:hAnsi="標楷體" w:hint="eastAsia"/>
                    </w:rPr>
                    <w:t xml:space="preserve">早上六點鐘 你醒來從無力的夢 不同的水果 只有肩上的沉重 </w:t>
                  </w:r>
                </w:p>
                <w:p w:rsidR="006B5A84" w:rsidRPr="00C1041D" w:rsidRDefault="006B5A84">
                  <w:pPr>
                    <w:rPr>
                      <w:rFonts w:ascii="標楷體" w:eastAsia="標楷體" w:hAnsi="標楷體"/>
                    </w:rPr>
                  </w:pPr>
                  <w:r w:rsidRPr="00C1041D">
                    <w:rPr>
                      <w:rFonts w:ascii="標楷體" w:eastAsia="標楷體" w:hAnsi="標楷體" w:hint="eastAsia"/>
                    </w:rPr>
                    <w:t>坐上校車後 和空英單字拼死活 日復一日過 就連夢想也開始生鏽</w:t>
                  </w:r>
                </w:p>
                <w:p w:rsidR="006B5A84" w:rsidRPr="00C1041D" w:rsidRDefault="006B5A84">
                  <w:pPr>
                    <w:rPr>
                      <w:rFonts w:ascii="標楷體" w:eastAsia="標楷體" w:hAnsi="標楷體"/>
                    </w:rPr>
                  </w:pPr>
                  <w:r w:rsidRPr="00C1041D">
                    <w:rPr>
                      <w:rFonts w:ascii="標楷體" w:eastAsia="標楷體" w:hAnsi="標楷體" w:hint="eastAsia"/>
                    </w:rPr>
                    <w:t>我是一顆奇異果 不是一顆火龍果 我是一顆奇異果 只想唱出你絢爛的美夢</w:t>
                  </w:r>
                </w:p>
                <w:p w:rsidR="006B5A84" w:rsidRPr="00C1041D" w:rsidRDefault="006B5A84">
                  <w:pPr>
                    <w:rPr>
                      <w:rFonts w:ascii="標楷體" w:eastAsia="標楷體" w:hAnsi="標楷體"/>
                    </w:rPr>
                  </w:pPr>
                  <w:r w:rsidRPr="00C1041D">
                    <w:rPr>
                      <w:rFonts w:ascii="標楷體" w:eastAsia="標楷體" w:hAnsi="標楷體" w:hint="eastAsia"/>
                    </w:rPr>
                    <w:t>期待一種自由 掙開枷鎖 就快暴衝 喚醒沉睡已久 熱血脈博 燃燒青春煙火</w:t>
                  </w:r>
                </w:p>
                <w:p w:rsidR="006B5A84" w:rsidRPr="00C1041D" w:rsidRDefault="006B5A84">
                  <w:pPr>
                    <w:rPr>
                      <w:rFonts w:ascii="標楷體" w:eastAsia="標楷體" w:hAnsi="標楷體"/>
                    </w:rPr>
                  </w:pPr>
                  <w:r w:rsidRPr="00C1041D">
                    <w:rPr>
                      <w:rFonts w:ascii="標楷體" w:eastAsia="標楷體" w:hAnsi="標楷體" w:hint="eastAsia"/>
                    </w:rPr>
                    <w:t>你是超級英雄 拯救地球 不曾退縮 就算潮起潮落 你也當過 昂首闊步的奇異果</w:t>
                  </w:r>
                </w:p>
                <w:p w:rsidR="006B5A84" w:rsidRPr="00C1041D" w:rsidRDefault="006B5A84">
                  <w:pPr>
                    <w:rPr>
                      <w:rFonts w:ascii="標楷體" w:eastAsia="標楷體" w:hAnsi="標楷體"/>
                    </w:rPr>
                  </w:pPr>
                  <w:r w:rsidRPr="00C1041D">
                    <w:rPr>
                      <w:rFonts w:ascii="標楷體" w:eastAsia="標楷體" w:hAnsi="標楷體" w:hint="eastAsia"/>
                    </w:rPr>
                    <w:t>班際球賽中 總敵不過三分準投 合作社暴動 第三節餅乾不能碰</w:t>
                  </w:r>
                </w:p>
                <w:p w:rsidR="006B5A84" w:rsidRPr="00C1041D" w:rsidRDefault="006B5A84">
                  <w:pPr>
                    <w:rPr>
                      <w:rFonts w:ascii="標楷體" w:eastAsia="標楷體" w:hAnsi="標楷體"/>
                    </w:rPr>
                  </w:pPr>
                  <w:r w:rsidRPr="00C1041D">
                    <w:rPr>
                      <w:rFonts w:ascii="標楷體" w:eastAsia="標楷體" w:hAnsi="標楷體" w:hint="eastAsia"/>
                    </w:rPr>
                    <w:t>晚上留K中 躺跑道談心看清星空</w:t>
                  </w:r>
                  <w:r w:rsidR="001D2D4A" w:rsidRPr="00C1041D">
                    <w:rPr>
                      <w:rFonts w:ascii="標楷體" w:eastAsia="標楷體" w:hAnsi="標楷體" w:hint="eastAsia"/>
                    </w:rPr>
                    <w:t xml:space="preserve"> 時間不回頭 是渲染青春畫布的時候</w:t>
                  </w:r>
                </w:p>
              </w:txbxContent>
            </v:textbox>
          </v:shape>
        </w:pict>
      </w:r>
      <w:r>
        <w:rPr>
          <w:rFonts w:ascii="標楷體" w:eastAsia="標楷體" w:hAnsi="標楷體"/>
          <w:b/>
          <w:noProof/>
          <w:color w:val="5F497A" w:themeColor="accent4" w:themeShade="BF"/>
          <w:sz w:val="28"/>
          <w:szCs w:val="28"/>
        </w:rPr>
        <w:pict>
          <v:shape id="_x0000_s5090" type="#_x0000_t202" style="position:absolute;margin-left:-13.35pt;margin-top:12.75pt;width:567pt;height:219.75pt;z-index:251672576" fillcolor="white [3201]" strokecolor="#4f81bd [3204]" strokeweight="5pt">
            <v:stroke linestyle="thickThin"/>
            <v:shadow color="#868686"/>
            <v:textbox style="mso-next-textbox:#_x0000_s5090">
              <w:txbxContent>
                <w:p w:rsidR="006B5A84" w:rsidRDefault="006B5A84">
                  <w:r w:rsidRPr="00C1041D">
                    <w:rPr>
                      <w:rFonts w:ascii="王漢宗超明體繁" w:eastAsia="王漢宗超明體繁" w:hint="eastAsia"/>
                    </w:rPr>
                    <w:t>第一名【奇異果的青春日誌】</w:t>
                  </w:r>
                  <w:r>
                    <w:rPr>
                      <w:rFonts w:hint="eastAsia"/>
                    </w:rPr>
                    <w:t xml:space="preserve"> </w:t>
                  </w:r>
                  <w:r w:rsidRPr="00C1041D">
                    <w:rPr>
                      <w:rFonts w:ascii="王漢宗超明體繁" w:eastAsia="王漢宗超明體繁" w:hint="eastAsia"/>
                    </w:rPr>
                    <w:t>作曲：308陳奎林 作曲：308邱顯丞</w:t>
                  </w:r>
                </w:p>
                <w:p w:rsidR="006B5A84" w:rsidRPr="00C1041D" w:rsidRDefault="006B5A84">
                  <w:pPr>
                    <w:rPr>
                      <w:rFonts w:ascii="標楷體" w:eastAsia="標楷體" w:hAnsi="標楷體"/>
                    </w:rPr>
                  </w:pPr>
                  <w:r w:rsidRPr="00C1041D">
                    <w:rPr>
                      <w:rFonts w:ascii="標楷體" w:eastAsia="標楷體" w:hAnsi="標楷體" w:hint="eastAsia"/>
                    </w:rPr>
                    <w:t>〈前奏〉  我在地平線 想像夢邊緣 你在天的邊 遙望著愛戀</w:t>
                  </w:r>
                </w:p>
                <w:p w:rsidR="006B5A84" w:rsidRPr="00C1041D" w:rsidRDefault="006B5A84">
                  <w:pPr>
                    <w:rPr>
                      <w:rFonts w:ascii="標楷體" w:eastAsia="標楷體" w:hAnsi="標楷體"/>
                    </w:rPr>
                  </w:pPr>
                  <w:r w:rsidRPr="00C1041D">
                    <w:rPr>
                      <w:rFonts w:ascii="標楷體" w:eastAsia="標楷體" w:hAnsi="標楷體" w:hint="eastAsia"/>
                    </w:rPr>
                    <w:t>〈Major〉 當天空放晴的時候 臉有種淡淡的緋紅 陽光正在燃燒著寂寞 並等待著盛夏的微風</w:t>
                  </w:r>
                </w:p>
                <w:p w:rsidR="006B5A84" w:rsidRPr="00C1041D" w:rsidRDefault="006B5A84">
                  <w:pPr>
                    <w:rPr>
                      <w:rFonts w:ascii="標楷體" w:eastAsia="標楷體" w:hAnsi="標楷體"/>
                    </w:rPr>
                  </w:pPr>
                  <w:r w:rsidRPr="00C1041D">
                    <w:rPr>
                      <w:rFonts w:ascii="標楷體" w:eastAsia="標楷體" w:hAnsi="標楷體" w:hint="eastAsia"/>
                    </w:rPr>
                    <w:t xml:space="preserve">　　　　  請問你是否會等我 那有著永遠的晴空 青春正在轉動一些夢 加速超越遙遠的時空</w:t>
                  </w:r>
                </w:p>
                <w:p w:rsidR="006B5A84" w:rsidRPr="00C1041D" w:rsidRDefault="006B5A84" w:rsidP="00BB04CE">
                  <w:pPr>
                    <w:rPr>
                      <w:rFonts w:ascii="標楷體" w:eastAsia="標楷體" w:hAnsi="標楷體"/>
                    </w:rPr>
                  </w:pPr>
                  <w:r w:rsidRPr="00C1041D">
                    <w:rPr>
                      <w:rFonts w:ascii="標楷體" w:eastAsia="標楷體" w:hAnsi="標楷體" w:hint="eastAsia"/>
                    </w:rPr>
                    <w:t>〈Bridge〉</w:t>
                  </w:r>
                </w:p>
                <w:p w:rsidR="006B5A84" w:rsidRPr="00C1041D" w:rsidRDefault="006B5A84" w:rsidP="00BB04CE">
                  <w:pPr>
                    <w:rPr>
                      <w:rFonts w:ascii="標楷體" w:eastAsia="標楷體" w:hAnsi="標楷體"/>
                    </w:rPr>
                  </w:pPr>
                </w:p>
                <w:p w:rsidR="006B5A84" w:rsidRPr="00C1041D" w:rsidRDefault="006B5A84" w:rsidP="00BB04CE">
                  <w:pPr>
                    <w:rPr>
                      <w:rFonts w:ascii="標楷體" w:eastAsia="標楷體" w:hAnsi="標楷體"/>
                    </w:rPr>
                  </w:pPr>
                  <w:r w:rsidRPr="00C1041D">
                    <w:rPr>
                      <w:rFonts w:ascii="標楷體" w:eastAsia="標楷體" w:hAnsi="標楷體" w:hint="eastAsia"/>
                    </w:rPr>
                    <w:t>〈副歌〉</w:t>
                  </w:r>
                </w:p>
                <w:p w:rsidR="006B5A84" w:rsidRPr="00C1041D" w:rsidRDefault="006B5A84" w:rsidP="00BB04CE">
                  <w:pPr>
                    <w:rPr>
                      <w:rFonts w:ascii="標楷體" w:eastAsia="標楷體" w:hAnsi="標楷體"/>
                    </w:rPr>
                  </w:pPr>
                  <w:r w:rsidRPr="00C1041D">
                    <w:rPr>
                      <w:rFonts w:ascii="標楷體" w:eastAsia="標楷體" w:hAnsi="標楷體" w:hint="eastAsia"/>
                    </w:rPr>
                    <w:t xml:space="preserve">  </w:t>
                  </w:r>
                </w:p>
                <w:p w:rsidR="006B5A84" w:rsidRPr="00C1041D" w:rsidRDefault="006B5A84" w:rsidP="00BB04CE">
                  <w:pPr>
                    <w:rPr>
                      <w:rFonts w:ascii="標楷體" w:eastAsia="標楷體" w:hAnsi="標楷體"/>
                    </w:rPr>
                  </w:pPr>
                </w:p>
                <w:p w:rsidR="006B5A84" w:rsidRPr="00BB04CE" w:rsidRDefault="006B5A84">
                  <w:r w:rsidRPr="00C1041D">
                    <w:rPr>
                      <w:rFonts w:ascii="標楷體" w:eastAsia="標楷體" w:hAnsi="標楷體" w:hint="eastAsia"/>
                    </w:rPr>
                    <w:t>〈副加</w:t>
                  </w:r>
                  <w:r>
                    <w:rPr>
                      <w:rFonts w:hint="eastAsia"/>
                    </w:rPr>
                    <w:t>〉</w:t>
                  </w:r>
                </w:p>
                <w:p w:rsidR="006B5A84" w:rsidRDefault="006B5A84"/>
                <w:p w:rsidR="006B5A84" w:rsidRDefault="006B5A84"/>
                <w:p w:rsidR="006B5A84" w:rsidRPr="003D3B6A" w:rsidRDefault="006B5A84">
                  <w:pPr>
                    <w:rPr>
                      <w:sz w:val="18"/>
                      <w:szCs w:val="18"/>
                    </w:rPr>
                  </w:pPr>
                  <w:r>
                    <w:rPr>
                      <w:rFonts w:hint="eastAsia"/>
                    </w:rPr>
                    <w:t xml:space="preserve">　　　</w:t>
                  </w:r>
                  <w:r>
                    <w:rPr>
                      <w:rFonts w:hint="eastAsia"/>
                    </w:rPr>
                    <w:t xml:space="preserve">  </w:t>
                  </w:r>
                  <w:r>
                    <w:rPr>
                      <w:rFonts w:hint="eastAsia"/>
                    </w:rPr>
                    <w:t xml:space="preserve">　</w:t>
                  </w:r>
                </w:p>
              </w:txbxContent>
            </v:textbox>
          </v:shape>
        </w:pict>
      </w:r>
      <w:r>
        <w:rPr>
          <w:rFonts w:ascii="標楷體" w:eastAsia="標楷體" w:hAnsi="標楷體"/>
          <w:b/>
          <w:noProof/>
          <w:color w:val="5F497A" w:themeColor="accent4"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086" type="#_x0000_t136" style="position:absolute;margin-left:282.25pt;margin-top:-47.25pt;width:254.15pt;height:72.75pt;z-index:-251644928" wrapcoords="1784 -223 765 1781 382 2895 828 6903 191 8239 127 9130 510 10466 319 18928 1784 21155 2612 21823 13444 22268 13699 22268 13827 21155 21218 20932 21536 20264 21090 17369 21027 15365 20835 14029 21281 13584 21345 12247 21090 10466 21473 3340 21536 223 20644 -223 15547 -223 1784 -223" adj="10560" fillcolor="yellow" strokecolor="#0070c0" strokeweight="2pt">
            <v:fill color2="#ffc000" angle="-45" focus="100%" type="gradientRadial">
              <o:fill v:ext="view" type="gradientCenter"/>
            </v:fill>
            <v:shadow on="t" color="silver" opacity="52429f"/>
            <v:textpath style="font-family:&quot;王漢宗超明體繁&quot;;v-text-reverse:t;v-text-kern:t" trim="t" fitpath="t" string="奇異果之星"/>
            <w10:wrap type="tight"/>
          </v:shape>
        </w:pict>
      </w:r>
      <w:r w:rsidRPr="005056AE">
        <w:rPr>
          <w:b/>
          <w:noProof/>
          <w:color w:val="5F497A" w:themeColor="accent4" w:themeShade="BF"/>
        </w:rPr>
        <w:pict>
          <v:shape id="_x0000_s5074" type="#_x0000_t136" style="position:absolute;margin-left:4pt;margin-top:-36.65pt;width:272.9pt;height:62.15pt;z-index:-251651072" wrapcoords="4213 0 297 520 -59 781 237 4164 178 16655 -178 20819 -178 21860 475 22120 6112 22120 19286 22120 20710 22120 21125 21860 20888 12492 21422 12492 21837 10670 21837 7027 20651 6246 16853 4164 16912 1561 14598 260 9495 0 4213 0" adj="10752" fillcolor="yellow" strokecolor="#0070c0" strokeweight="2pt">
            <v:fill color2="#ffc000" angle="-45" focus="100%" type="gradientRadial">
              <o:fill v:ext="view" type="gradientCenter"/>
            </v:fill>
            <v:shadow on="t" color="silver" opacity="52429f"/>
            <v:textpath style="font-family:&quot;王漢宗超明體繁&quot;;font-weight:bold;v-text-reverse:t;v-text-kern:t" trim="t" fitpath="t" string="Kiwi Star"/>
            <w10:wrap type="tight"/>
          </v:shape>
        </w:pict>
      </w:r>
      <w:r w:rsidR="00D72CCA">
        <w:rPr>
          <w:rFonts w:ascii="標楷體" w:eastAsia="標楷體" w:hAnsi="標楷體" w:hint="eastAsia"/>
          <w:b/>
          <w:color w:val="5F497A" w:themeColor="accent4" w:themeShade="BF"/>
          <w:sz w:val="28"/>
          <w:szCs w:val="28"/>
        </w:rPr>
        <w:t xml:space="preserve"> </w:t>
      </w:r>
    </w:p>
    <w:sectPr w:rsidR="00470DE5" w:rsidRPr="005B4AC1" w:rsidSect="00897818">
      <w:pgSz w:w="11906" w:h="16838"/>
      <w:pgMar w:top="1440" w:right="567" w:bottom="567"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2E7" w:rsidRDefault="002952E7" w:rsidP="00E83A51">
      <w:r>
        <w:separator/>
      </w:r>
    </w:p>
  </w:endnote>
  <w:endnote w:type="continuationSeparator" w:id="0">
    <w:p w:rsidR="002952E7" w:rsidRDefault="002952E7" w:rsidP="00E83A51">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新綜藝體W9(P)">
    <w:altName w:val="Arial Unicode MS"/>
    <w:charset w:val="88"/>
    <w:family w:val="decorative"/>
    <w:pitch w:val="variable"/>
    <w:sig w:usb0="00000000" w:usb1="28091800" w:usb2="00000016" w:usb3="00000000" w:csb0="00100000" w:csb1="00000000"/>
  </w:font>
  <w:font w:name="王漢宗勘亭流繁">
    <w:panose1 w:val="02000500000000000000"/>
    <w:charset w:val="88"/>
    <w:family w:val="auto"/>
    <w:pitch w:val="variable"/>
    <w:sig w:usb0="800000E3" w:usb1="38C9787A" w:usb2="00000016" w:usb3="00000000" w:csb0="00100000" w:csb1="00000000"/>
  </w:font>
  <w:font w:name="王漢宗粗鋼體一標準">
    <w:panose1 w:val="02020600000000000000"/>
    <w:charset w:val="88"/>
    <w:family w:val="roman"/>
    <w:pitch w:val="variable"/>
    <w:sig w:usb0="800003B7" w:usb1="38CFFC78" w:usb2="00000016" w:usb3="00000000" w:csb0="00100000" w:csb1="00000000"/>
  </w:font>
  <w:font w:name="Script MT Bold">
    <w:panose1 w:val="03040602040607080904"/>
    <w:charset w:val="00"/>
    <w:family w:val="script"/>
    <w:pitch w:val="variable"/>
    <w:sig w:usb0="00000003" w:usb1="00000000" w:usb2="00000000" w:usb3="00000000" w:csb0="00000001" w:csb1="00000000"/>
  </w:font>
  <w:font w:name="王漢宗顏楷體繁">
    <w:panose1 w:val="02000500000000000000"/>
    <w:charset w:val="88"/>
    <w:family w:val="auto"/>
    <w:pitch w:val="variable"/>
    <w:sig w:usb0="800000E3" w:usb1="38C9787A" w:usb2="00000016" w:usb3="00000000" w:csb0="00100000" w:csb1="00000000"/>
  </w:font>
  <w:font w:name="AdobeMingStd-Light">
    <w:altName w:val="細明體"/>
    <w:panose1 w:val="00000000000000000000"/>
    <w:charset w:val="88"/>
    <w:family w:val="auto"/>
    <w:notTrueType/>
    <w:pitch w:val="default"/>
    <w:sig w:usb0="00000001" w:usb1="08080000" w:usb2="00000010" w:usb3="00000000" w:csb0="00100000" w:csb1="00000000"/>
  </w:font>
  <w:font w:name="王漢宗超明體繁">
    <w:panose1 w:val="02020300000000000000"/>
    <w:charset w:val="88"/>
    <w:family w:val="roman"/>
    <w:pitch w:val="variable"/>
    <w:sig w:usb0="800000E3" w:usb1="38C9787A" w:usb2="00000016" w:usb3="00000000" w:csb0="00100000"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A84" w:rsidRDefault="005056AE">
    <w:pPr>
      <w:pStyle w:val="a8"/>
      <w:jc w:val="right"/>
    </w:pPr>
    <w:fldSimple w:instr=" PAGE   \* MERGEFORMAT ">
      <w:r w:rsidR="007924A9" w:rsidRPr="007924A9">
        <w:rPr>
          <w:noProof/>
          <w:lang w:val="zh-TW"/>
        </w:rPr>
        <w:t>4</w:t>
      </w:r>
    </w:fldSimple>
  </w:p>
  <w:p w:rsidR="006B5A84" w:rsidRDefault="006B5A8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2E7" w:rsidRDefault="002952E7" w:rsidP="00E83A51">
      <w:r>
        <w:separator/>
      </w:r>
    </w:p>
  </w:footnote>
  <w:footnote w:type="continuationSeparator" w:id="0">
    <w:p w:rsidR="002952E7" w:rsidRDefault="002952E7" w:rsidP="00E83A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BD21375_"/>
      </v:shape>
    </w:pict>
  </w:numPicBullet>
  <w:numPicBullet w:numPicBulletId="1">
    <w:pict>
      <v:shape id="_x0000_i1031" type="#_x0000_t75" style="width:9pt;height:9pt" o:bullet="t">
        <v:imagedata r:id="rId2" o:title="BD21504_"/>
      </v:shape>
    </w:pict>
  </w:numPicBullet>
  <w:abstractNum w:abstractNumId="0">
    <w:nsid w:val="0346493A"/>
    <w:multiLevelType w:val="hybridMultilevel"/>
    <w:tmpl w:val="42169EC4"/>
    <w:lvl w:ilvl="0" w:tplc="B2BC5D8C">
      <w:numFmt w:val="bullet"/>
      <w:lvlText w:val="◎"/>
      <w:lvlJc w:val="left"/>
      <w:pPr>
        <w:tabs>
          <w:tab w:val="num" w:pos="401"/>
        </w:tabs>
        <w:ind w:left="401" w:hanging="360"/>
      </w:pPr>
      <w:rPr>
        <w:rFonts w:ascii="標楷體" w:eastAsia="標楷體" w:hAnsi="標楷體" w:cs="Times New Roman" w:hint="eastAsia"/>
      </w:rPr>
    </w:lvl>
    <w:lvl w:ilvl="1" w:tplc="04090003" w:tentative="1">
      <w:start w:val="1"/>
      <w:numFmt w:val="bullet"/>
      <w:lvlText w:val=""/>
      <w:lvlJc w:val="left"/>
      <w:pPr>
        <w:tabs>
          <w:tab w:val="num" w:pos="1001"/>
        </w:tabs>
        <w:ind w:left="1001" w:hanging="480"/>
      </w:pPr>
      <w:rPr>
        <w:rFonts w:ascii="Wingdings" w:hAnsi="Wingdings" w:hint="default"/>
      </w:rPr>
    </w:lvl>
    <w:lvl w:ilvl="2" w:tplc="04090005" w:tentative="1">
      <w:start w:val="1"/>
      <w:numFmt w:val="bullet"/>
      <w:lvlText w:val=""/>
      <w:lvlJc w:val="left"/>
      <w:pPr>
        <w:tabs>
          <w:tab w:val="num" w:pos="1481"/>
        </w:tabs>
        <w:ind w:left="1481" w:hanging="480"/>
      </w:pPr>
      <w:rPr>
        <w:rFonts w:ascii="Wingdings" w:hAnsi="Wingdings" w:hint="default"/>
      </w:rPr>
    </w:lvl>
    <w:lvl w:ilvl="3" w:tplc="04090001" w:tentative="1">
      <w:start w:val="1"/>
      <w:numFmt w:val="bullet"/>
      <w:lvlText w:val=""/>
      <w:lvlJc w:val="left"/>
      <w:pPr>
        <w:tabs>
          <w:tab w:val="num" w:pos="1961"/>
        </w:tabs>
        <w:ind w:left="1961" w:hanging="480"/>
      </w:pPr>
      <w:rPr>
        <w:rFonts w:ascii="Wingdings" w:hAnsi="Wingdings" w:hint="default"/>
      </w:rPr>
    </w:lvl>
    <w:lvl w:ilvl="4" w:tplc="04090003" w:tentative="1">
      <w:start w:val="1"/>
      <w:numFmt w:val="bullet"/>
      <w:lvlText w:val=""/>
      <w:lvlJc w:val="left"/>
      <w:pPr>
        <w:tabs>
          <w:tab w:val="num" w:pos="2441"/>
        </w:tabs>
        <w:ind w:left="2441" w:hanging="480"/>
      </w:pPr>
      <w:rPr>
        <w:rFonts w:ascii="Wingdings" w:hAnsi="Wingdings" w:hint="default"/>
      </w:rPr>
    </w:lvl>
    <w:lvl w:ilvl="5" w:tplc="04090005" w:tentative="1">
      <w:start w:val="1"/>
      <w:numFmt w:val="bullet"/>
      <w:lvlText w:val=""/>
      <w:lvlJc w:val="left"/>
      <w:pPr>
        <w:tabs>
          <w:tab w:val="num" w:pos="2921"/>
        </w:tabs>
        <w:ind w:left="2921" w:hanging="480"/>
      </w:pPr>
      <w:rPr>
        <w:rFonts w:ascii="Wingdings" w:hAnsi="Wingdings" w:hint="default"/>
      </w:rPr>
    </w:lvl>
    <w:lvl w:ilvl="6" w:tplc="04090001" w:tentative="1">
      <w:start w:val="1"/>
      <w:numFmt w:val="bullet"/>
      <w:lvlText w:val=""/>
      <w:lvlJc w:val="left"/>
      <w:pPr>
        <w:tabs>
          <w:tab w:val="num" w:pos="3401"/>
        </w:tabs>
        <w:ind w:left="3401" w:hanging="480"/>
      </w:pPr>
      <w:rPr>
        <w:rFonts w:ascii="Wingdings" w:hAnsi="Wingdings" w:hint="default"/>
      </w:rPr>
    </w:lvl>
    <w:lvl w:ilvl="7" w:tplc="04090003" w:tentative="1">
      <w:start w:val="1"/>
      <w:numFmt w:val="bullet"/>
      <w:lvlText w:val=""/>
      <w:lvlJc w:val="left"/>
      <w:pPr>
        <w:tabs>
          <w:tab w:val="num" w:pos="3881"/>
        </w:tabs>
        <w:ind w:left="3881" w:hanging="480"/>
      </w:pPr>
      <w:rPr>
        <w:rFonts w:ascii="Wingdings" w:hAnsi="Wingdings" w:hint="default"/>
      </w:rPr>
    </w:lvl>
    <w:lvl w:ilvl="8" w:tplc="04090005" w:tentative="1">
      <w:start w:val="1"/>
      <w:numFmt w:val="bullet"/>
      <w:lvlText w:val=""/>
      <w:lvlJc w:val="left"/>
      <w:pPr>
        <w:tabs>
          <w:tab w:val="num" w:pos="4361"/>
        </w:tabs>
        <w:ind w:left="4361" w:hanging="480"/>
      </w:pPr>
      <w:rPr>
        <w:rFonts w:ascii="Wingdings" w:hAnsi="Wingdings" w:hint="default"/>
      </w:rPr>
    </w:lvl>
  </w:abstractNum>
  <w:abstractNum w:abstractNumId="1">
    <w:nsid w:val="09F3610C"/>
    <w:multiLevelType w:val="hybridMultilevel"/>
    <w:tmpl w:val="CF70BAC4"/>
    <w:lvl w:ilvl="0" w:tplc="9AC2AE96">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D1872F5"/>
    <w:multiLevelType w:val="hybridMultilevel"/>
    <w:tmpl w:val="78A4B5D2"/>
    <w:lvl w:ilvl="0" w:tplc="D84445D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4265B1"/>
    <w:multiLevelType w:val="hybridMultilevel"/>
    <w:tmpl w:val="270410A0"/>
    <w:lvl w:ilvl="0" w:tplc="865E4B90">
      <w:start w:val="1"/>
      <w:numFmt w:val="decimal"/>
      <w:lvlText w:val="(%1)"/>
      <w:lvlJc w:val="left"/>
      <w:pPr>
        <w:ind w:left="825" w:hanging="360"/>
      </w:pPr>
      <w:rPr>
        <w:rFonts w:hint="default"/>
      </w:rPr>
    </w:lvl>
    <w:lvl w:ilvl="1" w:tplc="04090019" w:tentative="1">
      <w:start w:val="1"/>
      <w:numFmt w:val="ideographTraditional"/>
      <w:lvlText w:val="%2、"/>
      <w:lvlJc w:val="left"/>
      <w:pPr>
        <w:ind w:left="1425" w:hanging="480"/>
      </w:p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4">
    <w:nsid w:val="27C7349D"/>
    <w:multiLevelType w:val="hybridMultilevel"/>
    <w:tmpl w:val="8C7046DC"/>
    <w:lvl w:ilvl="0" w:tplc="394452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B7E2F07"/>
    <w:multiLevelType w:val="hybridMultilevel"/>
    <w:tmpl w:val="76BA3F3A"/>
    <w:lvl w:ilvl="0" w:tplc="EF7C15AA">
      <w:numFmt w:val="bullet"/>
      <w:lvlText w:val="※"/>
      <w:lvlJc w:val="left"/>
      <w:pPr>
        <w:ind w:left="720" w:hanging="72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CBC6AE6"/>
    <w:multiLevelType w:val="hybridMultilevel"/>
    <w:tmpl w:val="A57CFE7A"/>
    <w:lvl w:ilvl="0" w:tplc="17E87E64">
      <w:start w:val="1"/>
      <w:numFmt w:val="bullet"/>
      <w:lvlText w:val=""/>
      <w:lvlPicBulletId w:val="0"/>
      <w:lvlJc w:val="left"/>
      <w:pPr>
        <w:tabs>
          <w:tab w:val="num" w:pos="480"/>
        </w:tabs>
        <w:ind w:left="480" w:firstLine="0"/>
      </w:pPr>
      <w:rPr>
        <w:rFonts w:ascii="Symbol" w:hAnsi="Symbol" w:hint="default"/>
      </w:rPr>
    </w:lvl>
    <w:lvl w:ilvl="1" w:tplc="381A949E" w:tentative="1">
      <w:start w:val="1"/>
      <w:numFmt w:val="bullet"/>
      <w:lvlText w:val=""/>
      <w:lvlJc w:val="left"/>
      <w:pPr>
        <w:tabs>
          <w:tab w:val="num" w:pos="960"/>
        </w:tabs>
        <w:ind w:left="960" w:firstLine="0"/>
      </w:pPr>
      <w:rPr>
        <w:rFonts w:ascii="Symbol" w:hAnsi="Symbol" w:hint="default"/>
      </w:rPr>
    </w:lvl>
    <w:lvl w:ilvl="2" w:tplc="D7FC6BA4" w:tentative="1">
      <w:start w:val="1"/>
      <w:numFmt w:val="bullet"/>
      <w:lvlText w:val=""/>
      <w:lvlJc w:val="left"/>
      <w:pPr>
        <w:tabs>
          <w:tab w:val="num" w:pos="1440"/>
        </w:tabs>
        <w:ind w:left="1440" w:firstLine="0"/>
      </w:pPr>
      <w:rPr>
        <w:rFonts w:ascii="Symbol" w:hAnsi="Symbol" w:hint="default"/>
      </w:rPr>
    </w:lvl>
    <w:lvl w:ilvl="3" w:tplc="CF56AEF8" w:tentative="1">
      <w:start w:val="1"/>
      <w:numFmt w:val="bullet"/>
      <w:lvlText w:val=""/>
      <w:lvlJc w:val="left"/>
      <w:pPr>
        <w:tabs>
          <w:tab w:val="num" w:pos="1920"/>
        </w:tabs>
        <w:ind w:left="1920" w:firstLine="0"/>
      </w:pPr>
      <w:rPr>
        <w:rFonts w:ascii="Symbol" w:hAnsi="Symbol" w:hint="default"/>
      </w:rPr>
    </w:lvl>
    <w:lvl w:ilvl="4" w:tplc="EFE6E0EE" w:tentative="1">
      <w:start w:val="1"/>
      <w:numFmt w:val="bullet"/>
      <w:lvlText w:val=""/>
      <w:lvlJc w:val="left"/>
      <w:pPr>
        <w:tabs>
          <w:tab w:val="num" w:pos="2400"/>
        </w:tabs>
        <w:ind w:left="2400" w:firstLine="0"/>
      </w:pPr>
      <w:rPr>
        <w:rFonts w:ascii="Symbol" w:hAnsi="Symbol" w:hint="default"/>
      </w:rPr>
    </w:lvl>
    <w:lvl w:ilvl="5" w:tplc="A5BCB4F2" w:tentative="1">
      <w:start w:val="1"/>
      <w:numFmt w:val="bullet"/>
      <w:lvlText w:val=""/>
      <w:lvlJc w:val="left"/>
      <w:pPr>
        <w:tabs>
          <w:tab w:val="num" w:pos="2880"/>
        </w:tabs>
        <w:ind w:left="2880" w:firstLine="0"/>
      </w:pPr>
      <w:rPr>
        <w:rFonts w:ascii="Symbol" w:hAnsi="Symbol" w:hint="default"/>
      </w:rPr>
    </w:lvl>
    <w:lvl w:ilvl="6" w:tplc="402AF17C" w:tentative="1">
      <w:start w:val="1"/>
      <w:numFmt w:val="bullet"/>
      <w:lvlText w:val=""/>
      <w:lvlJc w:val="left"/>
      <w:pPr>
        <w:tabs>
          <w:tab w:val="num" w:pos="3360"/>
        </w:tabs>
        <w:ind w:left="3360" w:firstLine="0"/>
      </w:pPr>
      <w:rPr>
        <w:rFonts w:ascii="Symbol" w:hAnsi="Symbol" w:hint="default"/>
      </w:rPr>
    </w:lvl>
    <w:lvl w:ilvl="7" w:tplc="C9601F36" w:tentative="1">
      <w:start w:val="1"/>
      <w:numFmt w:val="bullet"/>
      <w:lvlText w:val=""/>
      <w:lvlJc w:val="left"/>
      <w:pPr>
        <w:tabs>
          <w:tab w:val="num" w:pos="3840"/>
        </w:tabs>
        <w:ind w:left="3840" w:firstLine="0"/>
      </w:pPr>
      <w:rPr>
        <w:rFonts w:ascii="Symbol" w:hAnsi="Symbol" w:hint="default"/>
      </w:rPr>
    </w:lvl>
    <w:lvl w:ilvl="8" w:tplc="A266BCEC" w:tentative="1">
      <w:start w:val="1"/>
      <w:numFmt w:val="bullet"/>
      <w:lvlText w:val=""/>
      <w:lvlJc w:val="left"/>
      <w:pPr>
        <w:tabs>
          <w:tab w:val="num" w:pos="4320"/>
        </w:tabs>
        <w:ind w:left="4320" w:firstLine="0"/>
      </w:pPr>
      <w:rPr>
        <w:rFonts w:ascii="Symbol" w:hAnsi="Symbol" w:hint="default"/>
      </w:rPr>
    </w:lvl>
  </w:abstractNum>
  <w:abstractNum w:abstractNumId="7">
    <w:nsid w:val="35E2567B"/>
    <w:multiLevelType w:val="hybridMultilevel"/>
    <w:tmpl w:val="229C2AE2"/>
    <w:lvl w:ilvl="0" w:tplc="D8E6951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6203802"/>
    <w:multiLevelType w:val="hybridMultilevel"/>
    <w:tmpl w:val="E8FEECF8"/>
    <w:lvl w:ilvl="0" w:tplc="A3D8466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AFA55EE"/>
    <w:multiLevelType w:val="hybridMultilevel"/>
    <w:tmpl w:val="DC424E7E"/>
    <w:lvl w:ilvl="0" w:tplc="08CCCE6E">
      <w:numFmt w:val="bullet"/>
      <w:lvlText w:val="※"/>
      <w:lvlJc w:val="left"/>
      <w:pPr>
        <w:ind w:left="720" w:hanging="72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3BC232DC"/>
    <w:multiLevelType w:val="hybridMultilevel"/>
    <w:tmpl w:val="2DF8DC20"/>
    <w:lvl w:ilvl="0" w:tplc="D278C30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19830BE"/>
    <w:multiLevelType w:val="hybridMultilevel"/>
    <w:tmpl w:val="4F864A76"/>
    <w:lvl w:ilvl="0" w:tplc="07C8E0F0">
      <w:start w:val="2"/>
      <w:numFmt w:val="bullet"/>
      <w:lvlText w:val="●"/>
      <w:lvlJc w:val="left"/>
      <w:pPr>
        <w:tabs>
          <w:tab w:val="num" w:pos="480"/>
        </w:tabs>
        <w:ind w:left="480" w:hanging="360"/>
      </w:pPr>
      <w:rPr>
        <w:rFonts w:ascii="新細明體" w:eastAsia="新細明體" w:hAnsi="新細明體" w:cs="Times New Roman" w:hint="eastAsia"/>
        <w:lang w:val="en-US"/>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2">
    <w:nsid w:val="42B31C08"/>
    <w:multiLevelType w:val="hybridMultilevel"/>
    <w:tmpl w:val="2B1C37DE"/>
    <w:lvl w:ilvl="0" w:tplc="C186B1FE">
      <w:start w:val="1"/>
      <w:numFmt w:val="bullet"/>
      <w:lvlText w:val=""/>
      <w:lvlPicBulletId w:val="1"/>
      <w:lvlJc w:val="left"/>
      <w:pPr>
        <w:tabs>
          <w:tab w:val="num" w:pos="480"/>
        </w:tabs>
        <w:ind w:left="480" w:firstLine="0"/>
      </w:pPr>
      <w:rPr>
        <w:rFonts w:ascii="Symbol" w:hAnsi="Symbol" w:hint="default"/>
      </w:rPr>
    </w:lvl>
    <w:lvl w:ilvl="1" w:tplc="D7A2FF58" w:tentative="1">
      <w:start w:val="1"/>
      <w:numFmt w:val="bullet"/>
      <w:lvlText w:val=""/>
      <w:lvlJc w:val="left"/>
      <w:pPr>
        <w:tabs>
          <w:tab w:val="num" w:pos="960"/>
        </w:tabs>
        <w:ind w:left="960" w:firstLine="0"/>
      </w:pPr>
      <w:rPr>
        <w:rFonts w:ascii="Symbol" w:hAnsi="Symbol" w:hint="default"/>
      </w:rPr>
    </w:lvl>
    <w:lvl w:ilvl="2" w:tplc="73C6DA2E" w:tentative="1">
      <w:start w:val="1"/>
      <w:numFmt w:val="bullet"/>
      <w:lvlText w:val=""/>
      <w:lvlJc w:val="left"/>
      <w:pPr>
        <w:tabs>
          <w:tab w:val="num" w:pos="1440"/>
        </w:tabs>
        <w:ind w:left="1440" w:firstLine="0"/>
      </w:pPr>
      <w:rPr>
        <w:rFonts w:ascii="Symbol" w:hAnsi="Symbol" w:hint="default"/>
      </w:rPr>
    </w:lvl>
    <w:lvl w:ilvl="3" w:tplc="C896992E" w:tentative="1">
      <w:start w:val="1"/>
      <w:numFmt w:val="bullet"/>
      <w:lvlText w:val=""/>
      <w:lvlJc w:val="left"/>
      <w:pPr>
        <w:tabs>
          <w:tab w:val="num" w:pos="1920"/>
        </w:tabs>
        <w:ind w:left="1920" w:firstLine="0"/>
      </w:pPr>
      <w:rPr>
        <w:rFonts w:ascii="Symbol" w:hAnsi="Symbol" w:hint="default"/>
      </w:rPr>
    </w:lvl>
    <w:lvl w:ilvl="4" w:tplc="03845C22" w:tentative="1">
      <w:start w:val="1"/>
      <w:numFmt w:val="bullet"/>
      <w:lvlText w:val=""/>
      <w:lvlJc w:val="left"/>
      <w:pPr>
        <w:tabs>
          <w:tab w:val="num" w:pos="2400"/>
        </w:tabs>
        <w:ind w:left="2400" w:firstLine="0"/>
      </w:pPr>
      <w:rPr>
        <w:rFonts w:ascii="Symbol" w:hAnsi="Symbol" w:hint="default"/>
      </w:rPr>
    </w:lvl>
    <w:lvl w:ilvl="5" w:tplc="201A0606" w:tentative="1">
      <w:start w:val="1"/>
      <w:numFmt w:val="bullet"/>
      <w:lvlText w:val=""/>
      <w:lvlJc w:val="left"/>
      <w:pPr>
        <w:tabs>
          <w:tab w:val="num" w:pos="2880"/>
        </w:tabs>
        <w:ind w:left="2880" w:firstLine="0"/>
      </w:pPr>
      <w:rPr>
        <w:rFonts w:ascii="Symbol" w:hAnsi="Symbol" w:hint="default"/>
      </w:rPr>
    </w:lvl>
    <w:lvl w:ilvl="6" w:tplc="6EE4A3B6" w:tentative="1">
      <w:start w:val="1"/>
      <w:numFmt w:val="bullet"/>
      <w:lvlText w:val=""/>
      <w:lvlJc w:val="left"/>
      <w:pPr>
        <w:tabs>
          <w:tab w:val="num" w:pos="3360"/>
        </w:tabs>
        <w:ind w:left="3360" w:firstLine="0"/>
      </w:pPr>
      <w:rPr>
        <w:rFonts w:ascii="Symbol" w:hAnsi="Symbol" w:hint="default"/>
      </w:rPr>
    </w:lvl>
    <w:lvl w:ilvl="7" w:tplc="09428A0E" w:tentative="1">
      <w:start w:val="1"/>
      <w:numFmt w:val="bullet"/>
      <w:lvlText w:val=""/>
      <w:lvlJc w:val="left"/>
      <w:pPr>
        <w:tabs>
          <w:tab w:val="num" w:pos="3840"/>
        </w:tabs>
        <w:ind w:left="3840" w:firstLine="0"/>
      </w:pPr>
      <w:rPr>
        <w:rFonts w:ascii="Symbol" w:hAnsi="Symbol" w:hint="default"/>
      </w:rPr>
    </w:lvl>
    <w:lvl w:ilvl="8" w:tplc="B50C1A9C" w:tentative="1">
      <w:start w:val="1"/>
      <w:numFmt w:val="bullet"/>
      <w:lvlText w:val=""/>
      <w:lvlJc w:val="left"/>
      <w:pPr>
        <w:tabs>
          <w:tab w:val="num" w:pos="4320"/>
        </w:tabs>
        <w:ind w:left="4320" w:firstLine="0"/>
      </w:pPr>
      <w:rPr>
        <w:rFonts w:ascii="Symbol" w:hAnsi="Symbol" w:hint="default"/>
      </w:rPr>
    </w:lvl>
  </w:abstractNum>
  <w:abstractNum w:abstractNumId="13">
    <w:nsid w:val="478570D1"/>
    <w:multiLevelType w:val="hybridMultilevel"/>
    <w:tmpl w:val="54C0C45E"/>
    <w:lvl w:ilvl="0" w:tplc="20269660">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5AFD649A"/>
    <w:multiLevelType w:val="hybridMultilevel"/>
    <w:tmpl w:val="A2008D52"/>
    <w:lvl w:ilvl="0" w:tplc="8408CD62">
      <w:start w:val="1"/>
      <w:numFmt w:val="taiwaneseCountingThousand"/>
      <w:lvlText w:val="%1、"/>
      <w:lvlJc w:val="left"/>
      <w:pPr>
        <w:ind w:left="862" w:hanging="72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5">
    <w:nsid w:val="605F684E"/>
    <w:multiLevelType w:val="hybridMultilevel"/>
    <w:tmpl w:val="8228B418"/>
    <w:lvl w:ilvl="0" w:tplc="4888E8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6A7725A"/>
    <w:multiLevelType w:val="hybridMultilevel"/>
    <w:tmpl w:val="FF2862EA"/>
    <w:lvl w:ilvl="0" w:tplc="4B0C72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E200F49"/>
    <w:multiLevelType w:val="hybridMultilevel"/>
    <w:tmpl w:val="03C4B076"/>
    <w:lvl w:ilvl="0" w:tplc="71E490D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C0767B4"/>
    <w:multiLevelType w:val="hybridMultilevel"/>
    <w:tmpl w:val="50763CFA"/>
    <w:lvl w:ilvl="0" w:tplc="20269660">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num>
  <w:num w:numId="2">
    <w:abstractNumId w:val="12"/>
  </w:num>
  <w:num w:numId="3">
    <w:abstractNumId w:val="0"/>
  </w:num>
  <w:num w:numId="4">
    <w:abstractNumId w:val="11"/>
  </w:num>
  <w:num w:numId="5">
    <w:abstractNumId w:val="14"/>
  </w:num>
  <w:num w:numId="6">
    <w:abstractNumId w:val="16"/>
  </w:num>
  <w:num w:numId="7">
    <w:abstractNumId w:val="3"/>
  </w:num>
  <w:num w:numId="8">
    <w:abstractNumId w:val="7"/>
  </w:num>
  <w:num w:numId="9">
    <w:abstractNumId w:val="8"/>
  </w:num>
  <w:num w:numId="10">
    <w:abstractNumId w:val="10"/>
  </w:num>
  <w:num w:numId="11">
    <w:abstractNumId w:val="4"/>
  </w:num>
  <w:num w:numId="12">
    <w:abstractNumId w:val="2"/>
  </w:num>
  <w:num w:numId="13">
    <w:abstractNumId w:val="17"/>
  </w:num>
  <w:num w:numId="14">
    <w:abstractNumId w:val="18"/>
  </w:num>
  <w:num w:numId="15">
    <w:abstractNumId w:val="9"/>
  </w:num>
  <w:num w:numId="16">
    <w:abstractNumId w:val="13"/>
  </w:num>
  <w:num w:numId="17">
    <w:abstractNumId w:val="5"/>
  </w:num>
  <w:num w:numId="18">
    <w:abstractNumId w:val="15"/>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6146" fillcolor="none [2404]">
      <v:fill color="none [2404]"/>
      <v:shadow color="#868686"/>
      <o:colormenu v:ext="edit" fillcolor="none [3069]" strokecolor="none [814]"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272B1"/>
    <w:rsid w:val="0000050B"/>
    <w:rsid w:val="000040A7"/>
    <w:rsid w:val="0002618B"/>
    <w:rsid w:val="000272D4"/>
    <w:rsid w:val="0003639A"/>
    <w:rsid w:val="00055BC4"/>
    <w:rsid w:val="00065A1B"/>
    <w:rsid w:val="00067C5B"/>
    <w:rsid w:val="000776C1"/>
    <w:rsid w:val="0009758C"/>
    <w:rsid w:val="00097C93"/>
    <w:rsid w:val="000A3494"/>
    <w:rsid w:val="000B3FE9"/>
    <w:rsid w:val="000C62B0"/>
    <w:rsid w:val="000D268D"/>
    <w:rsid w:val="000D69DA"/>
    <w:rsid w:val="000D7630"/>
    <w:rsid w:val="000E1E17"/>
    <w:rsid w:val="000E5E54"/>
    <w:rsid w:val="000E7BCB"/>
    <w:rsid w:val="000E7CFA"/>
    <w:rsid w:val="000F3F06"/>
    <w:rsid w:val="00107D23"/>
    <w:rsid w:val="00143138"/>
    <w:rsid w:val="00143F38"/>
    <w:rsid w:val="00164191"/>
    <w:rsid w:val="001728E7"/>
    <w:rsid w:val="0017344C"/>
    <w:rsid w:val="00174DDE"/>
    <w:rsid w:val="001B6EA5"/>
    <w:rsid w:val="001C01D5"/>
    <w:rsid w:val="001C2FAC"/>
    <w:rsid w:val="001C7E31"/>
    <w:rsid w:val="001D2D4A"/>
    <w:rsid w:val="001D54D7"/>
    <w:rsid w:val="001F34DC"/>
    <w:rsid w:val="001F64E0"/>
    <w:rsid w:val="00202335"/>
    <w:rsid w:val="002101DB"/>
    <w:rsid w:val="002122B3"/>
    <w:rsid w:val="00214CE6"/>
    <w:rsid w:val="00214F59"/>
    <w:rsid w:val="002477AF"/>
    <w:rsid w:val="002555CD"/>
    <w:rsid w:val="00264BC0"/>
    <w:rsid w:val="0026567F"/>
    <w:rsid w:val="00266E9C"/>
    <w:rsid w:val="00277DCE"/>
    <w:rsid w:val="002837CD"/>
    <w:rsid w:val="00286923"/>
    <w:rsid w:val="002942FC"/>
    <w:rsid w:val="002952E7"/>
    <w:rsid w:val="002978F5"/>
    <w:rsid w:val="002A2673"/>
    <w:rsid w:val="002B2B9B"/>
    <w:rsid w:val="002C450D"/>
    <w:rsid w:val="002D0049"/>
    <w:rsid w:val="002E4582"/>
    <w:rsid w:val="002F2141"/>
    <w:rsid w:val="00304DE6"/>
    <w:rsid w:val="00307195"/>
    <w:rsid w:val="003107EA"/>
    <w:rsid w:val="003121BC"/>
    <w:rsid w:val="00330316"/>
    <w:rsid w:val="003331AA"/>
    <w:rsid w:val="00336D42"/>
    <w:rsid w:val="00353486"/>
    <w:rsid w:val="00354033"/>
    <w:rsid w:val="0035533F"/>
    <w:rsid w:val="00355CEF"/>
    <w:rsid w:val="00356D25"/>
    <w:rsid w:val="00357DFD"/>
    <w:rsid w:val="0037773E"/>
    <w:rsid w:val="00382E17"/>
    <w:rsid w:val="00384F55"/>
    <w:rsid w:val="00386FF0"/>
    <w:rsid w:val="003876FF"/>
    <w:rsid w:val="00395544"/>
    <w:rsid w:val="00396469"/>
    <w:rsid w:val="003A3FC7"/>
    <w:rsid w:val="003B47A9"/>
    <w:rsid w:val="003C0A88"/>
    <w:rsid w:val="003D3B6A"/>
    <w:rsid w:val="003D5E3E"/>
    <w:rsid w:val="003D662D"/>
    <w:rsid w:val="003E1C37"/>
    <w:rsid w:val="003E30F6"/>
    <w:rsid w:val="003E7973"/>
    <w:rsid w:val="003F034F"/>
    <w:rsid w:val="003F4BD4"/>
    <w:rsid w:val="00415CAE"/>
    <w:rsid w:val="004264F6"/>
    <w:rsid w:val="00427D5A"/>
    <w:rsid w:val="00434C62"/>
    <w:rsid w:val="00452FD1"/>
    <w:rsid w:val="00456FB6"/>
    <w:rsid w:val="00463ACE"/>
    <w:rsid w:val="004678D7"/>
    <w:rsid w:val="00470DE5"/>
    <w:rsid w:val="0047108E"/>
    <w:rsid w:val="004727FB"/>
    <w:rsid w:val="00474FE8"/>
    <w:rsid w:val="0049179B"/>
    <w:rsid w:val="00491C0B"/>
    <w:rsid w:val="00496B46"/>
    <w:rsid w:val="004970B9"/>
    <w:rsid w:val="004A186C"/>
    <w:rsid w:val="004A1A46"/>
    <w:rsid w:val="004A3741"/>
    <w:rsid w:val="004C1EFC"/>
    <w:rsid w:val="004C3B58"/>
    <w:rsid w:val="004C6234"/>
    <w:rsid w:val="004D1EE3"/>
    <w:rsid w:val="00501CD5"/>
    <w:rsid w:val="005056AE"/>
    <w:rsid w:val="00506862"/>
    <w:rsid w:val="00517E8D"/>
    <w:rsid w:val="00520909"/>
    <w:rsid w:val="00524C08"/>
    <w:rsid w:val="0054359E"/>
    <w:rsid w:val="00547EB4"/>
    <w:rsid w:val="0055577B"/>
    <w:rsid w:val="00567266"/>
    <w:rsid w:val="00594C61"/>
    <w:rsid w:val="005A08AC"/>
    <w:rsid w:val="005B1080"/>
    <w:rsid w:val="005B1F47"/>
    <w:rsid w:val="005B4AC1"/>
    <w:rsid w:val="005D4C17"/>
    <w:rsid w:val="005D5428"/>
    <w:rsid w:val="005F1D31"/>
    <w:rsid w:val="005F51BF"/>
    <w:rsid w:val="005F5388"/>
    <w:rsid w:val="00604E89"/>
    <w:rsid w:val="00622EB4"/>
    <w:rsid w:val="0062481A"/>
    <w:rsid w:val="006349A1"/>
    <w:rsid w:val="00647444"/>
    <w:rsid w:val="00657EC9"/>
    <w:rsid w:val="00672227"/>
    <w:rsid w:val="00673F7C"/>
    <w:rsid w:val="00681CD7"/>
    <w:rsid w:val="00696100"/>
    <w:rsid w:val="006A5401"/>
    <w:rsid w:val="006B0BFB"/>
    <w:rsid w:val="006B5A84"/>
    <w:rsid w:val="006C07E7"/>
    <w:rsid w:val="006C10C1"/>
    <w:rsid w:val="006C7E3D"/>
    <w:rsid w:val="006D3268"/>
    <w:rsid w:val="006E3977"/>
    <w:rsid w:val="006F17EB"/>
    <w:rsid w:val="007026CC"/>
    <w:rsid w:val="007272B1"/>
    <w:rsid w:val="00731470"/>
    <w:rsid w:val="007427AE"/>
    <w:rsid w:val="0077338C"/>
    <w:rsid w:val="007741D2"/>
    <w:rsid w:val="00782DBA"/>
    <w:rsid w:val="007924A9"/>
    <w:rsid w:val="00793E10"/>
    <w:rsid w:val="007B6F61"/>
    <w:rsid w:val="007B7DA7"/>
    <w:rsid w:val="007D7A5E"/>
    <w:rsid w:val="007E10DA"/>
    <w:rsid w:val="007E5A22"/>
    <w:rsid w:val="007F3FDC"/>
    <w:rsid w:val="007F7CFC"/>
    <w:rsid w:val="00816B36"/>
    <w:rsid w:val="00831C0B"/>
    <w:rsid w:val="00835724"/>
    <w:rsid w:val="00836652"/>
    <w:rsid w:val="00843187"/>
    <w:rsid w:val="008453FC"/>
    <w:rsid w:val="0085152A"/>
    <w:rsid w:val="00861816"/>
    <w:rsid w:val="00872355"/>
    <w:rsid w:val="00874FD9"/>
    <w:rsid w:val="00875667"/>
    <w:rsid w:val="00875DEC"/>
    <w:rsid w:val="00880E93"/>
    <w:rsid w:val="008811B9"/>
    <w:rsid w:val="00890170"/>
    <w:rsid w:val="008910A5"/>
    <w:rsid w:val="00891853"/>
    <w:rsid w:val="00897818"/>
    <w:rsid w:val="008A17D1"/>
    <w:rsid w:val="008D63D8"/>
    <w:rsid w:val="00901DAE"/>
    <w:rsid w:val="009127E8"/>
    <w:rsid w:val="009235C3"/>
    <w:rsid w:val="009339B7"/>
    <w:rsid w:val="00933AFF"/>
    <w:rsid w:val="00944A95"/>
    <w:rsid w:val="00954202"/>
    <w:rsid w:val="00963853"/>
    <w:rsid w:val="00966DAD"/>
    <w:rsid w:val="00967E52"/>
    <w:rsid w:val="00991A15"/>
    <w:rsid w:val="00997670"/>
    <w:rsid w:val="009A0B37"/>
    <w:rsid w:val="009A7EF3"/>
    <w:rsid w:val="009B2E6E"/>
    <w:rsid w:val="009B737F"/>
    <w:rsid w:val="009C487C"/>
    <w:rsid w:val="009D18E5"/>
    <w:rsid w:val="009D1F73"/>
    <w:rsid w:val="009E3417"/>
    <w:rsid w:val="009F2306"/>
    <w:rsid w:val="00A02383"/>
    <w:rsid w:val="00A10483"/>
    <w:rsid w:val="00A212DA"/>
    <w:rsid w:val="00A2260B"/>
    <w:rsid w:val="00A44831"/>
    <w:rsid w:val="00A47E03"/>
    <w:rsid w:val="00A51595"/>
    <w:rsid w:val="00A5274C"/>
    <w:rsid w:val="00A55B3A"/>
    <w:rsid w:val="00A57A08"/>
    <w:rsid w:val="00A65351"/>
    <w:rsid w:val="00A83BE6"/>
    <w:rsid w:val="00A92884"/>
    <w:rsid w:val="00A93F9C"/>
    <w:rsid w:val="00A976ED"/>
    <w:rsid w:val="00AA6ACD"/>
    <w:rsid w:val="00AB07B4"/>
    <w:rsid w:val="00AD2639"/>
    <w:rsid w:val="00AD3B25"/>
    <w:rsid w:val="00AD58C0"/>
    <w:rsid w:val="00AD7944"/>
    <w:rsid w:val="00B02463"/>
    <w:rsid w:val="00B11C01"/>
    <w:rsid w:val="00B144CB"/>
    <w:rsid w:val="00B32D9C"/>
    <w:rsid w:val="00B33974"/>
    <w:rsid w:val="00B63A5A"/>
    <w:rsid w:val="00B63D90"/>
    <w:rsid w:val="00B64F4B"/>
    <w:rsid w:val="00B716D6"/>
    <w:rsid w:val="00B94EEF"/>
    <w:rsid w:val="00BB04CE"/>
    <w:rsid w:val="00BC09D5"/>
    <w:rsid w:val="00BC2211"/>
    <w:rsid w:val="00BD5201"/>
    <w:rsid w:val="00BF18CF"/>
    <w:rsid w:val="00BF454F"/>
    <w:rsid w:val="00BF48D7"/>
    <w:rsid w:val="00C1041D"/>
    <w:rsid w:val="00C110B5"/>
    <w:rsid w:val="00C1647A"/>
    <w:rsid w:val="00C264DC"/>
    <w:rsid w:val="00C35B15"/>
    <w:rsid w:val="00C5762B"/>
    <w:rsid w:val="00C63F9B"/>
    <w:rsid w:val="00C643F7"/>
    <w:rsid w:val="00C73787"/>
    <w:rsid w:val="00C7456F"/>
    <w:rsid w:val="00C80E7A"/>
    <w:rsid w:val="00C84AB4"/>
    <w:rsid w:val="00CA1EC7"/>
    <w:rsid w:val="00CA3A68"/>
    <w:rsid w:val="00CA52AB"/>
    <w:rsid w:val="00CB251D"/>
    <w:rsid w:val="00CC702D"/>
    <w:rsid w:val="00CF713E"/>
    <w:rsid w:val="00D00701"/>
    <w:rsid w:val="00D301ED"/>
    <w:rsid w:val="00D308F5"/>
    <w:rsid w:val="00D3387A"/>
    <w:rsid w:val="00D33BA2"/>
    <w:rsid w:val="00D37794"/>
    <w:rsid w:val="00D45109"/>
    <w:rsid w:val="00D51503"/>
    <w:rsid w:val="00D60F20"/>
    <w:rsid w:val="00D667F2"/>
    <w:rsid w:val="00D72CCA"/>
    <w:rsid w:val="00D872C6"/>
    <w:rsid w:val="00D9166B"/>
    <w:rsid w:val="00D9209D"/>
    <w:rsid w:val="00DA081C"/>
    <w:rsid w:val="00DA779B"/>
    <w:rsid w:val="00DB6DA9"/>
    <w:rsid w:val="00DC5594"/>
    <w:rsid w:val="00DD3FC5"/>
    <w:rsid w:val="00DE3CE3"/>
    <w:rsid w:val="00DF245F"/>
    <w:rsid w:val="00E067C3"/>
    <w:rsid w:val="00E1114C"/>
    <w:rsid w:val="00E12BC1"/>
    <w:rsid w:val="00E24852"/>
    <w:rsid w:val="00E27C28"/>
    <w:rsid w:val="00E3441E"/>
    <w:rsid w:val="00E530BC"/>
    <w:rsid w:val="00E558DD"/>
    <w:rsid w:val="00E56CD0"/>
    <w:rsid w:val="00E61A11"/>
    <w:rsid w:val="00E63DF7"/>
    <w:rsid w:val="00E65A4E"/>
    <w:rsid w:val="00E6712D"/>
    <w:rsid w:val="00E83A51"/>
    <w:rsid w:val="00E92E64"/>
    <w:rsid w:val="00E95D13"/>
    <w:rsid w:val="00EA0166"/>
    <w:rsid w:val="00EC13B2"/>
    <w:rsid w:val="00EC42C9"/>
    <w:rsid w:val="00EC6945"/>
    <w:rsid w:val="00EE53EB"/>
    <w:rsid w:val="00EF07B5"/>
    <w:rsid w:val="00F00B5A"/>
    <w:rsid w:val="00F052BB"/>
    <w:rsid w:val="00F12B9F"/>
    <w:rsid w:val="00F143A3"/>
    <w:rsid w:val="00F15E4E"/>
    <w:rsid w:val="00F248CB"/>
    <w:rsid w:val="00F25799"/>
    <w:rsid w:val="00F44EA7"/>
    <w:rsid w:val="00F53E10"/>
    <w:rsid w:val="00F704F2"/>
    <w:rsid w:val="00F743A6"/>
    <w:rsid w:val="00F8313B"/>
    <w:rsid w:val="00F95C4A"/>
    <w:rsid w:val="00FA143B"/>
    <w:rsid w:val="00FB538A"/>
    <w:rsid w:val="00FC23A1"/>
    <w:rsid w:val="00FC771B"/>
    <w:rsid w:val="00FD66DC"/>
    <w:rsid w:val="00FF5F1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6" fillcolor="none [2404]">
      <v:fill color="none [2404]"/>
      <v:shadow color="#868686"/>
      <o:colormenu v:ext="edit" fillcolor="none [3069]" strokecolor="none [814]" shadowcolor="none"/>
    </o:shapedefaults>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FE8"/>
    <w:pPr>
      <w:widowControl w:val="0"/>
    </w:pPr>
    <w:rPr>
      <w:kern w:val="2"/>
      <w:sz w:val="24"/>
      <w:szCs w:val="22"/>
    </w:rPr>
  </w:style>
  <w:style w:type="paragraph" w:styleId="1">
    <w:name w:val="heading 1"/>
    <w:basedOn w:val="a"/>
    <w:next w:val="a"/>
    <w:link w:val="10"/>
    <w:uiPriority w:val="9"/>
    <w:qFormat/>
    <w:rsid w:val="00D3387A"/>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72B1"/>
    <w:rPr>
      <w:rFonts w:ascii="Cambria" w:hAnsi="Cambria"/>
      <w:kern w:val="0"/>
      <w:sz w:val="18"/>
      <w:szCs w:val="18"/>
    </w:rPr>
  </w:style>
  <w:style w:type="character" w:customStyle="1" w:styleId="a4">
    <w:name w:val="註解方塊文字 字元"/>
    <w:link w:val="a3"/>
    <w:uiPriority w:val="99"/>
    <w:semiHidden/>
    <w:rsid w:val="007272B1"/>
    <w:rPr>
      <w:rFonts w:ascii="Cambria" w:eastAsia="新細明體" w:hAnsi="Cambria" w:cs="Times New Roman"/>
      <w:sz w:val="18"/>
      <w:szCs w:val="18"/>
    </w:rPr>
  </w:style>
  <w:style w:type="paragraph" w:styleId="a5">
    <w:name w:val="List Paragraph"/>
    <w:basedOn w:val="a"/>
    <w:uiPriority w:val="34"/>
    <w:qFormat/>
    <w:rsid w:val="007272B1"/>
    <w:pPr>
      <w:ind w:leftChars="200" w:left="480"/>
    </w:pPr>
  </w:style>
  <w:style w:type="paragraph" w:styleId="a6">
    <w:name w:val="header"/>
    <w:basedOn w:val="a"/>
    <w:link w:val="a7"/>
    <w:uiPriority w:val="99"/>
    <w:unhideWhenUsed/>
    <w:rsid w:val="00E83A51"/>
    <w:pPr>
      <w:tabs>
        <w:tab w:val="center" w:pos="4153"/>
        <w:tab w:val="right" w:pos="8306"/>
      </w:tabs>
      <w:snapToGrid w:val="0"/>
    </w:pPr>
    <w:rPr>
      <w:sz w:val="20"/>
      <w:szCs w:val="20"/>
    </w:rPr>
  </w:style>
  <w:style w:type="character" w:customStyle="1" w:styleId="a7">
    <w:name w:val="頁首 字元"/>
    <w:link w:val="a6"/>
    <w:uiPriority w:val="99"/>
    <w:rsid w:val="00E83A51"/>
    <w:rPr>
      <w:kern w:val="2"/>
    </w:rPr>
  </w:style>
  <w:style w:type="paragraph" w:styleId="a8">
    <w:name w:val="footer"/>
    <w:basedOn w:val="a"/>
    <w:link w:val="a9"/>
    <w:uiPriority w:val="99"/>
    <w:unhideWhenUsed/>
    <w:rsid w:val="00E83A51"/>
    <w:pPr>
      <w:tabs>
        <w:tab w:val="center" w:pos="4153"/>
        <w:tab w:val="right" w:pos="8306"/>
      </w:tabs>
      <w:snapToGrid w:val="0"/>
    </w:pPr>
    <w:rPr>
      <w:sz w:val="20"/>
      <w:szCs w:val="20"/>
    </w:rPr>
  </w:style>
  <w:style w:type="character" w:customStyle="1" w:styleId="a9">
    <w:name w:val="頁尾 字元"/>
    <w:link w:val="a8"/>
    <w:uiPriority w:val="99"/>
    <w:rsid w:val="00E83A51"/>
    <w:rPr>
      <w:kern w:val="2"/>
    </w:rPr>
  </w:style>
  <w:style w:type="character" w:styleId="aa">
    <w:name w:val="annotation reference"/>
    <w:uiPriority w:val="99"/>
    <w:semiHidden/>
    <w:unhideWhenUsed/>
    <w:rsid w:val="00F052BB"/>
    <w:rPr>
      <w:sz w:val="18"/>
      <w:szCs w:val="18"/>
    </w:rPr>
  </w:style>
  <w:style w:type="paragraph" w:styleId="ab">
    <w:name w:val="annotation text"/>
    <w:basedOn w:val="a"/>
    <w:link w:val="ac"/>
    <w:uiPriority w:val="99"/>
    <w:semiHidden/>
    <w:unhideWhenUsed/>
    <w:rsid w:val="00F052BB"/>
  </w:style>
  <w:style w:type="character" w:customStyle="1" w:styleId="ac">
    <w:name w:val="註解文字 字元"/>
    <w:link w:val="ab"/>
    <w:uiPriority w:val="99"/>
    <w:semiHidden/>
    <w:rsid w:val="00F052BB"/>
    <w:rPr>
      <w:kern w:val="2"/>
      <w:sz w:val="24"/>
      <w:szCs w:val="22"/>
    </w:rPr>
  </w:style>
  <w:style w:type="paragraph" w:styleId="ad">
    <w:name w:val="annotation subject"/>
    <w:basedOn w:val="ab"/>
    <w:next w:val="ab"/>
    <w:link w:val="ae"/>
    <w:uiPriority w:val="99"/>
    <w:semiHidden/>
    <w:unhideWhenUsed/>
    <w:rsid w:val="00F052BB"/>
    <w:rPr>
      <w:b/>
      <w:bCs/>
    </w:rPr>
  </w:style>
  <w:style w:type="character" w:customStyle="1" w:styleId="ae">
    <w:name w:val="註解主旨 字元"/>
    <w:link w:val="ad"/>
    <w:uiPriority w:val="99"/>
    <w:semiHidden/>
    <w:rsid w:val="00F052BB"/>
    <w:rPr>
      <w:b/>
      <w:bCs/>
      <w:kern w:val="2"/>
      <w:sz w:val="24"/>
      <w:szCs w:val="22"/>
    </w:rPr>
  </w:style>
  <w:style w:type="character" w:customStyle="1" w:styleId="textexposedhide">
    <w:name w:val="text_exposed_hide"/>
    <w:basedOn w:val="a0"/>
    <w:rsid w:val="00890170"/>
  </w:style>
  <w:style w:type="character" w:customStyle="1" w:styleId="textexposedshow">
    <w:name w:val="text_exposed_show"/>
    <w:basedOn w:val="a0"/>
    <w:rsid w:val="00890170"/>
  </w:style>
  <w:style w:type="character" w:customStyle="1" w:styleId="10">
    <w:name w:val="標題 1 字元"/>
    <w:link w:val="1"/>
    <w:uiPriority w:val="9"/>
    <w:rsid w:val="00D3387A"/>
    <w:rPr>
      <w:rFonts w:ascii="Cambria" w:eastAsia="新細明體" w:hAnsi="Cambria" w:cs="Times New Roman"/>
      <w:b/>
      <w:bCs/>
      <w:kern w:val="52"/>
      <w:sz w:val="52"/>
      <w:szCs w:val="52"/>
    </w:rPr>
  </w:style>
  <w:style w:type="character" w:styleId="af">
    <w:name w:val="Strong"/>
    <w:uiPriority w:val="22"/>
    <w:qFormat/>
    <w:rsid w:val="000F3F06"/>
    <w:rPr>
      <w:b/>
      <w:bCs/>
    </w:rPr>
  </w:style>
  <w:style w:type="character" w:customStyle="1" w:styleId="reporter4">
    <w:name w:val="reporter4"/>
    <w:rsid w:val="00B11C01"/>
    <w:rPr>
      <w:color w:val="666666"/>
    </w:rPr>
  </w:style>
  <w:style w:type="paragraph" w:styleId="HTML">
    <w:name w:val="HTML Preformatted"/>
    <w:basedOn w:val="a"/>
    <w:link w:val="HTML0"/>
    <w:rsid w:val="006C07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rsid w:val="006C07E7"/>
    <w:rPr>
      <w:rFonts w:ascii="細明體" w:eastAsia="細明體" w:hAnsi="細明體" w:cs="細明體"/>
      <w:sz w:val="24"/>
      <w:szCs w:val="24"/>
    </w:rPr>
  </w:style>
  <w:style w:type="paragraph" w:styleId="Web">
    <w:name w:val="Normal (Web)"/>
    <w:basedOn w:val="a"/>
    <w:uiPriority w:val="99"/>
    <w:unhideWhenUsed/>
    <w:rsid w:val="002D0049"/>
    <w:pPr>
      <w:widowControl/>
      <w:spacing w:before="100" w:beforeAutospacing="1" w:after="100" w:afterAutospacing="1"/>
    </w:pPr>
    <w:rPr>
      <w:rFonts w:ascii="新細明體" w:hAnsi="新細明體" w:cs="新細明體"/>
      <w:kern w:val="0"/>
      <w:szCs w:val="24"/>
    </w:rPr>
  </w:style>
  <w:style w:type="paragraph" w:customStyle="1" w:styleId="content">
    <w:name w:val="content"/>
    <w:basedOn w:val="a"/>
    <w:rsid w:val="0047108E"/>
    <w:pPr>
      <w:widowControl/>
      <w:spacing w:before="100" w:beforeAutospacing="1" w:after="100" w:afterAutospacing="1"/>
    </w:pPr>
    <w:rPr>
      <w:rFonts w:ascii="新細明體" w:hAnsi="新細明體" w:cs="新細明體"/>
      <w:color w:val="000066"/>
      <w:kern w:val="0"/>
      <w:szCs w:val="24"/>
    </w:rPr>
  </w:style>
  <w:style w:type="character" w:customStyle="1" w:styleId="tablet1">
    <w:name w:val="tablet1"/>
    <w:rsid w:val="0047108E"/>
    <w:rPr>
      <w:sz w:val="24"/>
      <w:szCs w:val="24"/>
    </w:rPr>
  </w:style>
  <w:style w:type="paragraph" w:customStyle="1" w:styleId="yiv2029246695msonormal">
    <w:name w:val="yiv2029246695msonormal"/>
    <w:basedOn w:val="a"/>
    <w:rsid w:val="00277DCE"/>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r="http://schemas.openxmlformats.org/officeDocument/2006/relationships" xmlns:w="http://schemas.openxmlformats.org/wordprocessingml/2006/main">
  <w:divs>
    <w:div w:id="225458869">
      <w:bodyDiv w:val="1"/>
      <w:marLeft w:val="0"/>
      <w:marRight w:val="0"/>
      <w:marTop w:val="0"/>
      <w:marBottom w:val="0"/>
      <w:divBdr>
        <w:top w:val="none" w:sz="0" w:space="0" w:color="auto"/>
        <w:left w:val="none" w:sz="0" w:space="0" w:color="auto"/>
        <w:bottom w:val="none" w:sz="0" w:space="0" w:color="auto"/>
        <w:right w:val="none" w:sz="0" w:space="0" w:color="auto"/>
      </w:divBdr>
      <w:divsChild>
        <w:div w:id="1953979305">
          <w:marLeft w:val="0"/>
          <w:marRight w:val="0"/>
          <w:marTop w:val="0"/>
          <w:marBottom w:val="0"/>
          <w:divBdr>
            <w:top w:val="none" w:sz="0" w:space="0" w:color="auto"/>
            <w:left w:val="none" w:sz="0" w:space="0" w:color="auto"/>
            <w:bottom w:val="none" w:sz="0" w:space="0" w:color="auto"/>
            <w:right w:val="none" w:sz="0" w:space="0" w:color="auto"/>
          </w:divBdr>
          <w:divsChild>
            <w:div w:id="1101029809">
              <w:marLeft w:val="0"/>
              <w:marRight w:val="0"/>
              <w:marTop w:val="374"/>
              <w:marBottom w:val="0"/>
              <w:divBdr>
                <w:top w:val="none" w:sz="0" w:space="0" w:color="auto"/>
                <w:left w:val="none" w:sz="0" w:space="0" w:color="auto"/>
                <w:bottom w:val="none" w:sz="0" w:space="0" w:color="auto"/>
                <w:right w:val="none" w:sz="0" w:space="0" w:color="auto"/>
              </w:divBdr>
              <w:divsChild>
                <w:div w:id="1055931985">
                  <w:marLeft w:val="0"/>
                  <w:marRight w:val="0"/>
                  <w:marTop w:val="374"/>
                  <w:marBottom w:val="0"/>
                  <w:divBdr>
                    <w:top w:val="none" w:sz="0" w:space="0" w:color="auto"/>
                    <w:left w:val="none" w:sz="0" w:space="0" w:color="auto"/>
                    <w:bottom w:val="none" w:sz="0" w:space="0" w:color="auto"/>
                    <w:right w:val="none" w:sz="0" w:space="0" w:color="auto"/>
                  </w:divBdr>
                  <w:divsChild>
                    <w:div w:id="934435918">
                      <w:marLeft w:val="0"/>
                      <w:marRight w:val="0"/>
                      <w:marTop w:val="0"/>
                      <w:marBottom w:val="374"/>
                      <w:divBdr>
                        <w:top w:val="none" w:sz="0" w:space="0" w:color="auto"/>
                        <w:left w:val="none" w:sz="0" w:space="0" w:color="auto"/>
                        <w:bottom w:val="none" w:sz="0" w:space="0" w:color="auto"/>
                        <w:right w:val="none" w:sz="0" w:space="0" w:color="auto"/>
                      </w:divBdr>
                      <w:divsChild>
                        <w:div w:id="1985544777">
                          <w:marLeft w:val="0"/>
                          <w:marRight w:val="0"/>
                          <w:marTop w:val="0"/>
                          <w:marBottom w:val="0"/>
                          <w:divBdr>
                            <w:top w:val="none" w:sz="0" w:space="0" w:color="auto"/>
                            <w:left w:val="none" w:sz="0" w:space="0" w:color="auto"/>
                            <w:bottom w:val="none" w:sz="0" w:space="0" w:color="auto"/>
                            <w:right w:val="none" w:sz="0" w:space="0" w:color="auto"/>
                          </w:divBdr>
                          <w:divsChild>
                            <w:div w:id="1980568554">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860648">
      <w:bodyDiv w:val="1"/>
      <w:marLeft w:val="0"/>
      <w:marRight w:val="0"/>
      <w:marTop w:val="0"/>
      <w:marBottom w:val="0"/>
      <w:divBdr>
        <w:top w:val="none" w:sz="0" w:space="0" w:color="auto"/>
        <w:left w:val="none" w:sz="0" w:space="0" w:color="auto"/>
        <w:bottom w:val="none" w:sz="0" w:space="0" w:color="auto"/>
        <w:right w:val="none" w:sz="0" w:space="0" w:color="auto"/>
      </w:divBdr>
      <w:divsChild>
        <w:div w:id="1281691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6644218">
      <w:bodyDiv w:val="1"/>
      <w:marLeft w:val="0"/>
      <w:marRight w:val="0"/>
      <w:marTop w:val="0"/>
      <w:marBottom w:val="0"/>
      <w:divBdr>
        <w:top w:val="none" w:sz="0" w:space="0" w:color="auto"/>
        <w:left w:val="none" w:sz="0" w:space="0" w:color="auto"/>
        <w:bottom w:val="none" w:sz="0" w:space="0" w:color="auto"/>
        <w:right w:val="none" w:sz="0" w:space="0" w:color="auto"/>
      </w:divBdr>
    </w:div>
    <w:div w:id="1055397895">
      <w:bodyDiv w:val="1"/>
      <w:marLeft w:val="0"/>
      <w:marRight w:val="0"/>
      <w:marTop w:val="0"/>
      <w:marBottom w:val="0"/>
      <w:divBdr>
        <w:top w:val="none" w:sz="0" w:space="0" w:color="auto"/>
        <w:left w:val="none" w:sz="0" w:space="0" w:color="auto"/>
        <w:bottom w:val="none" w:sz="0" w:space="0" w:color="auto"/>
        <w:right w:val="none" w:sz="0" w:space="0" w:color="auto"/>
      </w:divBdr>
      <w:divsChild>
        <w:div w:id="30110906">
          <w:marLeft w:val="0"/>
          <w:marRight w:val="0"/>
          <w:marTop w:val="0"/>
          <w:marBottom w:val="0"/>
          <w:divBdr>
            <w:top w:val="none" w:sz="0" w:space="0" w:color="auto"/>
            <w:left w:val="none" w:sz="0" w:space="0" w:color="auto"/>
            <w:bottom w:val="none" w:sz="0" w:space="0" w:color="auto"/>
            <w:right w:val="none" w:sz="0" w:space="0" w:color="auto"/>
          </w:divBdr>
          <w:divsChild>
            <w:div w:id="701322036">
              <w:marLeft w:val="0"/>
              <w:marRight w:val="0"/>
              <w:marTop w:val="374"/>
              <w:marBottom w:val="0"/>
              <w:divBdr>
                <w:top w:val="none" w:sz="0" w:space="0" w:color="auto"/>
                <w:left w:val="none" w:sz="0" w:space="0" w:color="auto"/>
                <w:bottom w:val="none" w:sz="0" w:space="0" w:color="auto"/>
                <w:right w:val="none" w:sz="0" w:space="0" w:color="auto"/>
              </w:divBdr>
              <w:divsChild>
                <w:div w:id="327444648">
                  <w:marLeft w:val="0"/>
                  <w:marRight w:val="0"/>
                  <w:marTop w:val="374"/>
                  <w:marBottom w:val="0"/>
                  <w:divBdr>
                    <w:top w:val="none" w:sz="0" w:space="0" w:color="auto"/>
                    <w:left w:val="none" w:sz="0" w:space="0" w:color="auto"/>
                    <w:bottom w:val="none" w:sz="0" w:space="0" w:color="auto"/>
                    <w:right w:val="none" w:sz="0" w:space="0" w:color="auto"/>
                  </w:divBdr>
                  <w:divsChild>
                    <w:div w:id="2125071878">
                      <w:marLeft w:val="0"/>
                      <w:marRight w:val="0"/>
                      <w:marTop w:val="0"/>
                      <w:marBottom w:val="374"/>
                      <w:divBdr>
                        <w:top w:val="none" w:sz="0" w:space="0" w:color="auto"/>
                        <w:left w:val="none" w:sz="0" w:space="0" w:color="auto"/>
                        <w:bottom w:val="none" w:sz="0" w:space="0" w:color="auto"/>
                        <w:right w:val="none" w:sz="0" w:space="0" w:color="auto"/>
                      </w:divBdr>
                      <w:divsChild>
                        <w:div w:id="2028604790">
                          <w:marLeft w:val="0"/>
                          <w:marRight w:val="0"/>
                          <w:marTop w:val="0"/>
                          <w:marBottom w:val="0"/>
                          <w:divBdr>
                            <w:top w:val="none" w:sz="0" w:space="0" w:color="auto"/>
                            <w:left w:val="none" w:sz="0" w:space="0" w:color="auto"/>
                            <w:bottom w:val="none" w:sz="0" w:space="0" w:color="auto"/>
                            <w:right w:val="none" w:sz="0" w:space="0" w:color="auto"/>
                          </w:divBdr>
                          <w:divsChild>
                            <w:div w:id="1911190266">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65910">
      <w:bodyDiv w:val="1"/>
      <w:marLeft w:val="0"/>
      <w:marRight w:val="0"/>
      <w:marTop w:val="0"/>
      <w:marBottom w:val="0"/>
      <w:divBdr>
        <w:top w:val="none" w:sz="0" w:space="0" w:color="auto"/>
        <w:left w:val="none" w:sz="0" w:space="0" w:color="auto"/>
        <w:bottom w:val="none" w:sz="0" w:space="0" w:color="auto"/>
        <w:right w:val="none" w:sz="0" w:space="0" w:color="auto"/>
      </w:divBdr>
      <w:divsChild>
        <w:div w:id="599685010">
          <w:marLeft w:val="0"/>
          <w:marRight w:val="0"/>
          <w:marTop w:val="0"/>
          <w:marBottom w:val="0"/>
          <w:divBdr>
            <w:top w:val="none" w:sz="0" w:space="0" w:color="auto"/>
            <w:left w:val="none" w:sz="0" w:space="0" w:color="auto"/>
            <w:bottom w:val="none" w:sz="0" w:space="0" w:color="auto"/>
            <w:right w:val="none" w:sz="0" w:space="0" w:color="auto"/>
          </w:divBdr>
          <w:divsChild>
            <w:div w:id="1362559370">
              <w:marLeft w:val="0"/>
              <w:marRight w:val="0"/>
              <w:marTop w:val="0"/>
              <w:marBottom w:val="0"/>
              <w:divBdr>
                <w:top w:val="none" w:sz="0" w:space="0" w:color="auto"/>
                <w:left w:val="none" w:sz="0" w:space="0" w:color="auto"/>
                <w:bottom w:val="none" w:sz="0" w:space="0" w:color="auto"/>
                <w:right w:val="none" w:sz="0" w:space="0" w:color="auto"/>
              </w:divBdr>
              <w:divsChild>
                <w:div w:id="651831461">
                  <w:marLeft w:val="0"/>
                  <w:marRight w:val="0"/>
                  <w:marTop w:val="0"/>
                  <w:marBottom w:val="0"/>
                  <w:divBdr>
                    <w:top w:val="none" w:sz="0" w:space="0" w:color="auto"/>
                    <w:left w:val="none" w:sz="0" w:space="0" w:color="auto"/>
                    <w:bottom w:val="none" w:sz="0" w:space="0" w:color="auto"/>
                    <w:right w:val="none" w:sz="0" w:space="0" w:color="auto"/>
                  </w:divBdr>
                  <w:divsChild>
                    <w:div w:id="1521352738">
                      <w:marLeft w:val="0"/>
                      <w:marRight w:val="0"/>
                      <w:marTop w:val="0"/>
                      <w:marBottom w:val="0"/>
                      <w:divBdr>
                        <w:top w:val="none" w:sz="0" w:space="0" w:color="auto"/>
                        <w:left w:val="none" w:sz="0" w:space="0" w:color="auto"/>
                        <w:bottom w:val="none" w:sz="0" w:space="0" w:color="auto"/>
                        <w:right w:val="single" w:sz="6" w:space="20" w:color="FFFFFF"/>
                      </w:divBdr>
                      <w:divsChild>
                        <w:div w:id="1100105725">
                          <w:marLeft w:val="0"/>
                          <w:marRight w:val="0"/>
                          <w:marTop w:val="0"/>
                          <w:marBottom w:val="0"/>
                          <w:divBdr>
                            <w:top w:val="none" w:sz="0" w:space="0" w:color="auto"/>
                            <w:left w:val="none" w:sz="0" w:space="0" w:color="auto"/>
                            <w:bottom w:val="none" w:sz="0" w:space="0" w:color="auto"/>
                            <w:right w:val="none" w:sz="0" w:space="0" w:color="auto"/>
                          </w:divBdr>
                          <w:divsChild>
                            <w:div w:id="817187333">
                              <w:marLeft w:val="0"/>
                              <w:marRight w:val="0"/>
                              <w:marTop w:val="0"/>
                              <w:marBottom w:val="0"/>
                              <w:divBdr>
                                <w:top w:val="none" w:sz="0" w:space="0" w:color="auto"/>
                                <w:left w:val="none" w:sz="0" w:space="0" w:color="auto"/>
                                <w:bottom w:val="none" w:sz="0" w:space="0" w:color="auto"/>
                                <w:right w:val="none" w:sz="0" w:space="0" w:color="auto"/>
                              </w:divBdr>
                              <w:divsChild>
                                <w:div w:id="1766613347">
                                  <w:marLeft w:val="0"/>
                                  <w:marRight w:val="0"/>
                                  <w:marTop w:val="0"/>
                                  <w:marBottom w:val="0"/>
                                  <w:divBdr>
                                    <w:top w:val="none" w:sz="0" w:space="0" w:color="auto"/>
                                    <w:left w:val="none" w:sz="0" w:space="0" w:color="auto"/>
                                    <w:bottom w:val="none" w:sz="0" w:space="0" w:color="auto"/>
                                    <w:right w:val="none" w:sz="0" w:space="0" w:color="auto"/>
                                  </w:divBdr>
                                  <w:divsChild>
                                    <w:div w:id="813526250">
                                      <w:marLeft w:val="0"/>
                                      <w:marRight w:val="0"/>
                                      <w:marTop w:val="0"/>
                                      <w:marBottom w:val="0"/>
                                      <w:divBdr>
                                        <w:top w:val="none" w:sz="0" w:space="0" w:color="auto"/>
                                        <w:left w:val="none" w:sz="0" w:space="0" w:color="auto"/>
                                        <w:bottom w:val="none" w:sz="0" w:space="0" w:color="auto"/>
                                        <w:right w:val="none" w:sz="0" w:space="0" w:color="auto"/>
                                      </w:divBdr>
                                      <w:divsChild>
                                        <w:div w:id="1704597247">
                                          <w:marLeft w:val="0"/>
                                          <w:marRight w:val="0"/>
                                          <w:marTop w:val="0"/>
                                          <w:marBottom w:val="0"/>
                                          <w:divBdr>
                                            <w:top w:val="none" w:sz="0" w:space="0" w:color="auto"/>
                                            <w:left w:val="none" w:sz="0" w:space="0" w:color="auto"/>
                                            <w:bottom w:val="none" w:sz="0" w:space="0" w:color="auto"/>
                                            <w:right w:val="none" w:sz="0" w:space="0" w:color="auto"/>
                                          </w:divBdr>
                                          <w:divsChild>
                                            <w:div w:id="948587691">
                                              <w:marLeft w:val="0"/>
                                              <w:marRight w:val="0"/>
                                              <w:marTop w:val="0"/>
                                              <w:marBottom w:val="0"/>
                                              <w:divBdr>
                                                <w:top w:val="none" w:sz="0" w:space="0" w:color="auto"/>
                                                <w:left w:val="none" w:sz="0" w:space="0" w:color="auto"/>
                                                <w:bottom w:val="none" w:sz="0" w:space="0" w:color="auto"/>
                                                <w:right w:val="none" w:sz="0" w:space="0" w:color="auto"/>
                                              </w:divBdr>
                                              <w:divsChild>
                                                <w:div w:id="1319966613">
                                                  <w:marLeft w:val="0"/>
                                                  <w:marRight w:val="0"/>
                                                  <w:marTop w:val="0"/>
                                                  <w:marBottom w:val="0"/>
                                                  <w:divBdr>
                                                    <w:top w:val="none" w:sz="0" w:space="0" w:color="auto"/>
                                                    <w:left w:val="none" w:sz="0" w:space="0" w:color="auto"/>
                                                    <w:bottom w:val="none" w:sz="0" w:space="0" w:color="auto"/>
                                                    <w:right w:val="none" w:sz="0" w:space="0" w:color="auto"/>
                                                  </w:divBdr>
                                                  <w:divsChild>
                                                    <w:div w:id="1245216292">
                                                      <w:marLeft w:val="0"/>
                                                      <w:marRight w:val="0"/>
                                                      <w:marTop w:val="0"/>
                                                      <w:marBottom w:val="0"/>
                                                      <w:divBdr>
                                                        <w:top w:val="none" w:sz="0" w:space="0" w:color="auto"/>
                                                        <w:left w:val="none" w:sz="0" w:space="0" w:color="auto"/>
                                                        <w:bottom w:val="none" w:sz="0" w:space="0" w:color="auto"/>
                                                        <w:right w:val="none" w:sz="0" w:space="0" w:color="auto"/>
                                                      </w:divBdr>
                                                      <w:divsChild>
                                                        <w:div w:id="905800069">
                                                          <w:marLeft w:val="0"/>
                                                          <w:marRight w:val="0"/>
                                                          <w:marTop w:val="0"/>
                                                          <w:marBottom w:val="0"/>
                                                          <w:divBdr>
                                                            <w:top w:val="none" w:sz="0" w:space="0" w:color="auto"/>
                                                            <w:left w:val="none" w:sz="0" w:space="0" w:color="auto"/>
                                                            <w:bottom w:val="none" w:sz="0" w:space="0" w:color="auto"/>
                                                            <w:right w:val="none" w:sz="0" w:space="0" w:color="auto"/>
                                                          </w:divBdr>
                                                          <w:divsChild>
                                                            <w:div w:id="129707676">
                                                              <w:marLeft w:val="0"/>
                                                              <w:marRight w:val="0"/>
                                                              <w:marTop w:val="0"/>
                                                              <w:marBottom w:val="0"/>
                                                              <w:divBdr>
                                                                <w:top w:val="none" w:sz="0" w:space="0" w:color="auto"/>
                                                                <w:left w:val="none" w:sz="0" w:space="0" w:color="auto"/>
                                                                <w:bottom w:val="none" w:sz="0" w:space="0" w:color="auto"/>
                                                                <w:right w:val="none" w:sz="0" w:space="0" w:color="auto"/>
                                                              </w:divBdr>
                                                              <w:divsChild>
                                                                <w:div w:id="2034456729">
                                                                  <w:marLeft w:val="0"/>
                                                                  <w:marRight w:val="0"/>
                                                                  <w:marTop w:val="0"/>
                                                                  <w:marBottom w:val="0"/>
                                                                  <w:divBdr>
                                                                    <w:top w:val="none" w:sz="0" w:space="0" w:color="auto"/>
                                                                    <w:left w:val="none" w:sz="0" w:space="0" w:color="auto"/>
                                                                    <w:bottom w:val="none" w:sz="0" w:space="0" w:color="auto"/>
                                                                    <w:right w:val="none" w:sz="0" w:space="0" w:color="auto"/>
                                                                  </w:divBdr>
                                                                  <w:divsChild>
                                                                    <w:div w:id="1463693021">
                                                                      <w:marLeft w:val="0"/>
                                                                      <w:marRight w:val="0"/>
                                                                      <w:marTop w:val="0"/>
                                                                      <w:marBottom w:val="150"/>
                                                                      <w:divBdr>
                                                                        <w:top w:val="none" w:sz="0" w:space="0" w:color="auto"/>
                                                                        <w:left w:val="none" w:sz="0" w:space="0" w:color="auto"/>
                                                                        <w:bottom w:val="none" w:sz="0" w:space="0" w:color="auto"/>
                                                                        <w:right w:val="none" w:sz="0" w:space="0" w:color="auto"/>
                                                                      </w:divBdr>
                                                                      <w:divsChild>
                                                                        <w:div w:id="1202745307">
                                                                          <w:marLeft w:val="0"/>
                                                                          <w:marRight w:val="0"/>
                                                                          <w:marTop w:val="0"/>
                                                                          <w:marBottom w:val="0"/>
                                                                          <w:divBdr>
                                                                            <w:top w:val="none" w:sz="0" w:space="0" w:color="auto"/>
                                                                            <w:left w:val="none" w:sz="0" w:space="0" w:color="auto"/>
                                                                            <w:bottom w:val="none" w:sz="0" w:space="0" w:color="auto"/>
                                                                            <w:right w:val="none" w:sz="0" w:space="0" w:color="auto"/>
                                                                          </w:divBdr>
                                                                          <w:divsChild>
                                                                            <w:div w:id="504976255">
                                                                              <w:marLeft w:val="0"/>
                                                                              <w:marRight w:val="0"/>
                                                                              <w:marTop w:val="0"/>
                                                                              <w:marBottom w:val="0"/>
                                                                              <w:divBdr>
                                                                                <w:top w:val="none" w:sz="0" w:space="0" w:color="auto"/>
                                                                                <w:left w:val="none" w:sz="0" w:space="0" w:color="auto"/>
                                                                                <w:bottom w:val="none" w:sz="0" w:space="0" w:color="auto"/>
                                                                                <w:right w:val="none" w:sz="0" w:space="0" w:color="auto"/>
                                                                              </w:divBdr>
                                                                              <w:divsChild>
                                                                                <w:div w:id="2073036000">
                                                                                  <w:marLeft w:val="0"/>
                                                                                  <w:marRight w:val="0"/>
                                                                                  <w:marTop w:val="0"/>
                                                                                  <w:marBottom w:val="0"/>
                                                                                  <w:divBdr>
                                                                                    <w:top w:val="none" w:sz="0" w:space="0" w:color="auto"/>
                                                                                    <w:left w:val="none" w:sz="0" w:space="0" w:color="auto"/>
                                                                                    <w:bottom w:val="none" w:sz="0" w:space="0" w:color="auto"/>
                                                                                    <w:right w:val="none" w:sz="0" w:space="0" w:color="auto"/>
                                                                                  </w:divBdr>
                                                                                  <w:divsChild>
                                                                                    <w:div w:id="192882774">
                                                                                      <w:marLeft w:val="0"/>
                                                                                      <w:marRight w:val="0"/>
                                                                                      <w:marTop w:val="0"/>
                                                                                      <w:marBottom w:val="0"/>
                                                                                      <w:divBdr>
                                                                                        <w:top w:val="none" w:sz="0" w:space="0" w:color="auto"/>
                                                                                        <w:left w:val="none" w:sz="0" w:space="0" w:color="auto"/>
                                                                                        <w:bottom w:val="none" w:sz="0" w:space="0" w:color="auto"/>
                                                                                        <w:right w:val="none" w:sz="0" w:space="0" w:color="auto"/>
                                                                                      </w:divBdr>
                                                                                      <w:divsChild>
                                                                                        <w:div w:id="20877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9173679">
      <w:bodyDiv w:val="1"/>
      <w:marLeft w:val="0"/>
      <w:marRight w:val="0"/>
      <w:marTop w:val="0"/>
      <w:marBottom w:val="0"/>
      <w:divBdr>
        <w:top w:val="none" w:sz="0" w:space="0" w:color="auto"/>
        <w:left w:val="none" w:sz="0" w:space="0" w:color="auto"/>
        <w:bottom w:val="none" w:sz="0" w:space="0" w:color="auto"/>
        <w:right w:val="none" w:sz="0" w:space="0" w:color="auto"/>
      </w:divBdr>
      <w:divsChild>
        <w:div w:id="295646680">
          <w:marLeft w:val="0"/>
          <w:marRight w:val="0"/>
          <w:marTop w:val="0"/>
          <w:marBottom w:val="0"/>
          <w:divBdr>
            <w:top w:val="none" w:sz="0" w:space="0" w:color="auto"/>
            <w:left w:val="none" w:sz="0" w:space="0" w:color="auto"/>
            <w:bottom w:val="none" w:sz="0" w:space="0" w:color="auto"/>
            <w:right w:val="none" w:sz="0" w:space="0" w:color="auto"/>
          </w:divBdr>
          <w:divsChild>
            <w:div w:id="1375689998">
              <w:marLeft w:val="0"/>
              <w:marRight w:val="0"/>
              <w:marTop w:val="374"/>
              <w:marBottom w:val="0"/>
              <w:divBdr>
                <w:top w:val="none" w:sz="0" w:space="0" w:color="auto"/>
                <w:left w:val="none" w:sz="0" w:space="0" w:color="auto"/>
                <w:bottom w:val="none" w:sz="0" w:space="0" w:color="auto"/>
                <w:right w:val="none" w:sz="0" w:space="0" w:color="auto"/>
              </w:divBdr>
              <w:divsChild>
                <w:div w:id="222303379">
                  <w:marLeft w:val="0"/>
                  <w:marRight w:val="0"/>
                  <w:marTop w:val="374"/>
                  <w:marBottom w:val="0"/>
                  <w:divBdr>
                    <w:top w:val="none" w:sz="0" w:space="0" w:color="auto"/>
                    <w:left w:val="none" w:sz="0" w:space="0" w:color="auto"/>
                    <w:bottom w:val="none" w:sz="0" w:space="0" w:color="auto"/>
                    <w:right w:val="none" w:sz="0" w:space="0" w:color="auto"/>
                  </w:divBdr>
                  <w:divsChild>
                    <w:div w:id="924730086">
                      <w:marLeft w:val="0"/>
                      <w:marRight w:val="0"/>
                      <w:marTop w:val="0"/>
                      <w:marBottom w:val="374"/>
                      <w:divBdr>
                        <w:top w:val="none" w:sz="0" w:space="0" w:color="auto"/>
                        <w:left w:val="none" w:sz="0" w:space="0" w:color="auto"/>
                        <w:bottom w:val="none" w:sz="0" w:space="0" w:color="auto"/>
                        <w:right w:val="none" w:sz="0" w:space="0" w:color="auto"/>
                      </w:divBdr>
                      <w:divsChild>
                        <w:div w:id="1072237990">
                          <w:marLeft w:val="0"/>
                          <w:marRight w:val="0"/>
                          <w:marTop w:val="0"/>
                          <w:marBottom w:val="0"/>
                          <w:divBdr>
                            <w:top w:val="none" w:sz="0" w:space="0" w:color="auto"/>
                            <w:left w:val="none" w:sz="0" w:space="0" w:color="auto"/>
                            <w:bottom w:val="none" w:sz="0" w:space="0" w:color="auto"/>
                            <w:right w:val="none" w:sz="0" w:space="0" w:color="auto"/>
                          </w:divBdr>
                          <w:divsChild>
                            <w:div w:id="1947733595">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285892">
      <w:bodyDiv w:val="1"/>
      <w:marLeft w:val="0"/>
      <w:marRight w:val="0"/>
      <w:marTop w:val="0"/>
      <w:marBottom w:val="0"/>
      <w:divBdr>
        <w:top w:val="none" w:sz="0" w:space="0" w:color="auto"/>
        <w:left w:val="none" w:sz="0" w:space="0" w:color="auto"/>
        <w:bottom w:val="none" w:sz="0" w:space="0" w:color="auto"/>
        <w:right w:val="none" w:sz="0" w:space="0" w:color="auto"/>
      </w:divBdr>
      <w:divsChild>
        <w:div w:id="735974226">
          <w:marLeft w:val="0"/>
          <w:marRight w:val="0"/>
          <w:marTop w:val="0"/>
          <w:marBottom w:val="0"/>
          <w:divBdr>
            <w:top w:val="none" w:sz="0" w:space="0" w:color="auto"/>
            <w:left w:val="none" w:sz="0" w:space="0" w:color="auto"/>
            <w:bottom w:val="none" w:sz="0" w:space="0" w:color="auto"/>
            <w:right w:val="none" w:sz="0" w:space="0" w:color="auto"/>
          </w:divBdr>
          <w:divsChild>
            <w:div w:id="1854293812">
              <w:marLeft w:val="0"/>
              <w:marRight w:val="0"/>
              <w:marTop w:val="374"/>
              <w:marBottom w:val="0"/>
              <w:divBdr>
                <w:top w:val="none" w:sz="0" w:space="0" w:color="auto"/>
                <w:left w:val="none" w:sz="0" w:space="0" w:color="auto"/>
                <w:bottom w:val="none" w:sz="0" w:space="0" w:color="auto"/>
                <w:right w:val="none" w:sz="0" w:space="0" w:color="auto"/>
              </w:divBdr>
              <w:divsChild>
                <w:div w:id="726344836">
                  <w:marLeft w:val="0"/>
                  <w:marRight w:val="0"/>
                  <w:marTop w:val="374"/>
                  <w:marBottom w:val="0"/>
                  <w:divBdr>
                    <w:top w:val="none" w:sz="0" w:space="0" w:color="auto"/>
                    <w:left w:val="none" w:sz="0" w:space="0" w:color="auto"/>
                    <w:bottom w:val="none" w:sz="0" w:space="0" w:color="auto"/>
                    <w:right w:val="none" w:sz="0" w:space="0" w:color="auto"/>
                  </w:divBdr>
                  <w:divsChild>
                    <w:div w:id="1774477366">
                      <w:marLeft w:val="0"/>
                      <w:marRight w:val="0"/>
                      <w:marTop w:val="0"/>
                      <w:marBottom w:val="374"/>
                      <w:divBdr>
                        <w:top w:val="none" w:sz="0" w:space="0" w:color="auto"/>
                        <w:left w:val="none" w:sz="0" w:space="0" w:color="auto"/>
                        <w:bottom w:val="none" w:sz="0" w:space="0" w:color="auto"/>
                        <w:right w:val="none" w:sz="0" w:space="0" w:color="auto"/>
                      </w:divBdr>
                      <w:divsChild>
                        <w:div w:id="280840063">
                          <w:marLeft w:val="0"/>
                          <w:marRight w:val="0"/>
                          <w:marTop w:val="0"/>
                          <w:marBottom w:val="0"/>
                          <w:divBdr>
                            <w:top w:val="none" w:sz="0" w:space="0" w:color="auto"/>
                            <w:left w:val="none" w:sz="0" w:space="0" w:color="auto"/>
                            <w:bottom w:val="none" w:sz="0" w:space="0" w:color="auto"/>
                            <w:right w:val="none" w:sz="0" w:space="0" w:color="auto"/>
                          </w:divBdr>
                          <w:divsChild>
                            <w:div w:id="864949894">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480598">
      <w:bodyDiv w:val="1"/>
      <w:marLeft w:val="0"/>
      <w:marRight w:val="0"/>
      <w:marTop w:val="0"/>
      <w:marBottom w:val="0"/>
      <w:divBdr>
        <w:top w:val="none" w:sz="0" w:space="0" w:color="auto"/>
        <w:left w:val="none" w:sz="0" w:space="0" w:color="auto"/>
        <w:bottom w:val="none" w:sz="0" w:space="0" w:color="auto"/>
        <w:right w:val="none" w:sz="0" w:space="0" w:color="auto"/>
      </w:divBdr>
      <w:divsChild>
        <w:div w:id="1718507838">
          <w:marLeft w:val="0"/>
          <w:marRight w:val="0"/>
          <w:marTop w:val="0"/>
          <w:marBottom w:val="0"/>
          <w:divBdr>
            <w:top w:val="none" w:sz="0" w:space="0" w:color="auto"/>
            <w:left w:val="none" w:sz="0" w:space="0" w:color="auto"/>
            <w:bottom w:val="none" w:sz="0" w:space="0" w:color="auto"/>
            <w:right w:val="none" w:sz="0" w:space="0" w:color="auto"/>
          </w:divBdr>
          <w:divsChild>
            <w:div w:id="1964188483">
              <w:marLeft w:val="0"/>
              <w:marRight w:val="0"/>
              <w:marTop w:val="374"/>
              <w:marBottom w:val="0"/>
              <w:divBdr>
                <w:top w:val="none" w:sz="0" w:space="0" w:color="auto"/>
                <w:left w:val="none" w:sz="0" w:space="0" w:color="auto"/>
                <w:bottom w:val="none" w:sz="0" w:space="0" w:color="auto"/>
                <w:right w:val="none" w:sz="0" w:space="0" w:color="auto"/>
              </w:divBdr>
              <w:divsChild>
                <w:div w:id="1154834498">
                  <w:marLeft w:val="0"/>
                  <w:marRight w:val="0"/>
                  <w:marTop w:val="374"/>
                  <w:marBottom w:val="0"/>
                  <w:divBdr>
                    <w:top w:val="none" w:sz="0" w:space="0" w:color="auto"/>
                    <w:left w:val="none" w:sz="0" w:space="0" w:color="auto"/>
                    <w:bottom w:val="none" w:sz="0" w:space="0" w:color="auto"/>
                    <w:right w:val="none" w:sz="0" w:space="0" w:color="auto"/>
                  </w:divBdr>
                  <w:divsChild>
                    <w:div w:id="2136675768">
                      <w:marLeft w:val="0"/>
                      <w:marRight w:val="0"/>
                      <w:marTop w:val="0"/>
                      <w:marBottom w:val="374"/>
                      <w:divBdr>
                        <w:top w:val="none" w:sz="0" w:space="0" w:color="auto"/>
                        <w:left w:val="none" w:sz="0" w:space="0" w:color="auto"/>
                        <w:bottom w:val="none" w:sz="0" w:space="0" w:color="auto"/>
                        <w:right w:val="none" w:sz="0" w:space="0" w:color="auto"/>
                      </w:divBdr>
                      <w:divsChild>
                        <w:div w:id="1848253812">
                          <w:marLeft w:val="0"/>
                          <w:marRight w:val="0"/>
                          <w:marTop w:val="0"/>
                          <w:marBottom w:val="0"/>
                          <w:divBdr>
                            <w:top w:val="none" w:sz="0" w:space="0" w:color="auto"/>
                            <w:left w:val="none" w:sz="0" w:space="0" w:color="auto"/>
                            <w:bottom w:val="none" w:sz="0" w:space="0" w:color="auto"/>
                            <w:right w:val="none" w:sz="0" w:space="0" w:color="auto"/>
                          </w:divBdr>
                          <w:divsChild>
                            <w:div w:id="302388508">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206985">
      <w:bodyDiv w:val="1"/>
      <w:marLeft w:val="0"/>
      <w:marRight w:val="0"/>
      <w:marTop w:val="0"/>
      <w:marBottom w:val="0"/>
      <w:divBdr>
        <w:top w:val="none" w:sz="0" w:space="0" w:color="auto"/>
        <w:left w:val="none" w:sz="0" w:space="0" w:color="auto"/>
        <w:bottom w:val="none" w:sz="0" w:space="0" w:color="auto"/>
        <w:right w:val="none" w:sz="0" w:space="0" w:color="auto"/>
      </w:divBdr>
      <w:divsChild>
        <w:div w:id="1077706356">
          <w:marLeft w:val="0"/>
          <w:marRight w:val="0"/>
          <w:marTop w:val="0"/>
          <w:marBottom w:val="0"/>
          <w:divBdr>
            <w:top w:val="none" w:sz="0" w:space="0" w:color="auto"/>
            <w:left w:val="none" w:sz="0" w:space="0" w:color="auto"/>
            <w:bottom w:val="none" w:sz="0" w:space="0" w:color="auto"/>
            <w:right w:val="none" w:sz="0" w:space="0" w:color="auto"/>
          </w:divBdr>
          <w:divsChild>
            <w:div w:id="1732194646">
              <w:marLeft w:val="0"/>
              <w:marRight w:val="0"/>
              <w:marTop w:val="0"/>
              <w:marBottom w:val="0"/>
              <w:divBdr>
                <w:top w:val="none" w:sz="0" w:space="0" w:color="auto"/>
                <w:left w:val="none" w:sz="0" w:space="0" w:color="auto"/>
                <w:bottom w:val="none" w:sz="0" w:space="0" w:color="auto"/>
                <w:right w:val="none" w:sz="0" w:space="0" w:color="auto"/>
              </w:divBdr>
              <w:divsChild>
                <w:div w:id="670527038">
                  <w:marLeft w:val="0"/>
                  <w:marRight w:val="0"/>
                  <w:marTop w:val="0"/>
                  <w:marBottom w:val="0"/>
                  <w:divBdr>
                    <w:top w:val="none" w:sz="0" w:space="0" w:color="auto"/>
                    <w:left w:val="none" w:sz="0" w:space="0" w:color="auto"/>
                    <w:bottom w:val="none" w:sz="0" w:space="0" w:color="auto"/>
                    <w:right w:val="none" w:sz="0" w:space="0" w:color="auto"/>
                  </w:divBdr>
                  <w:divsChild>
                    <w:div w:id="45304298">
                      <w:marLeft w:val="0"/>
                      <w:marRight w:val="0"/>
                      <w:marTop w:val="0"/>
                      <w:marBottom w:val="0"/>
                      <w:divBdr>
                        <w:top w:val="none" w:sz="0" w:space="0" w:color="auto"/>
                        <w:left w:val="none" w:sz="0" w:space="0" w:color="auto"/>
                        <w:bottom w:val="none" w:sz="0" w:space="0" w:color="auto"/>
                        <w:right w:val="none" w:sz="0" w:space="0" w:color="auto"/>
                      </w:divBdr>
                      <w:divsChild>
                        <w:div w:id="1086654658">
                          <w:marLeft w:val="0"/>
                          <w:marRight w:val="0"/>
                          <w:marTop w:val="0"/>
                          <w:marBottom w:val="0"/>
                          <w:divBdr>
                            <w:top w:val="none" w:sz="0" w:space="0" w:color="auto"/>
                            <w:left w:val="none" w:sz="0" w:space="0" w:color="auto"/>
                            <w:bottom w:val="none" w:sz="0" w:space="0" w:color="auto"/>
                            <w:right w:val="none" w:sz="0" w:space="0" w:color="auto"/>
                          </w:divBdr>
                          <w:divsChild>
                            <w:div w:id="340745037">
                              <w:marLeft w:val="0"/>
                              <w:marRight w:val="0"/>
                              <w:marTop w:val="0"/>
                              <w:marBottom w:val="0"/>
                              <w:divBdr>
                                <w:top w:val="none" w:sz="0" w:space="0" w:color="auto"/>
                                <w:left w:val="none" w:sz="0" w:space="0" w:color="auto"/>
                                <w:bottom w:val="none" w:sz="0" w:space="0" w:color="auto"/>
                                <w:right w:val="none" w:sz="0" w:space="0" w:color="auto"/>
                              </w:divBdr>
                              <w:divsChild>
                                <w:div w:id="652567673">
                                  <w:marLeft w:val="0"/>
                                  <w:marRight w:val="0"/>
                                  <w:marTop w:val="0"/>
                                  <w:marBottom w:val="0"/>
                                  <w:divBdr>
                                    <w:top w:val="none" w:sz="0" w:space="0" w:color="auto"/>
                                    <w:left w:val="none" w:sz="0" w:space="0" w:color="auto"/>
                                    <w:bottom w:val="none" w:sz="0" w:space="0" w:color="auto"/>
                                    <w:right w:val="none" w:sz="0" w:space="0" w:color="auto"/>
                                  </w:divBdr>
                                  <w:divsChild>
                                    <w:div w:id="4918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206428">
      <w:bodyDiv w:val="1"/>
      <w:marLeft w:val="0"/>
      <w:marRight w:val="0"/>
      <w:marTop w:val="0"/>
      <w:marBottom w:val="0"/>
      <w:divBdr>
        <w:top w:val="none" w:sz="0" w:space="0" w:color="auto"/>
        <w:left w:val="none" w:sz="0" w:space="0" w:color="auto"/>
        <w:bottom w:val="none" w:sz="0" w:space="0" w:color="auto"/>
        <w:right w:val="none" w:sz="0" w:space="0" w:color="auto"/>
      </w:divBdr>
      <w:divsChild>
        <w:div w:id="852770279">
          <w:marLeft w:val="0"/>
          <w:marRight w:val="0"/>
          <w:marTop w:val="0"/>
          <w:marBottom w:val="0"/>
          <w:divBdr>
            <w:top w:val="none" w:sz="0" w:space="0" w:color="auto"/>
            <w:left w:val="none" w:sz="0" w:space="0" w:color="auto"/>
            <w:bottom w:val="none" w:sz="0" w:space="0" w:color="auto"/>
            <w:right w:val="none" w:sz="0" w:space="0" w:color="auto"/>
          </w:divBdr>
          <w:divsChild>
            <w:div w:id="67772716">
              <w:marLeft w:val="0"/>
              <w:marRight w:val="0"/>
              <w:marTop w:val="374"/>
              <w:marBottom w:val="0"/>
              <w:divBdr>
                <w:top w:val="none" w:sz="0" w:space="0" w:color="auto"/>
                <w:left w:val="none" w:sz="0" w:space="0" w:color="auto"/>
                <w:bottom w:val="none" w:sz="0" w:space="0" w:color="auto"/>
                <w:right w:val="none" w:sz="0" w:space="0" w:color="auto"/>
              </w:divBdr>
              <w:divsChild>
                <w:div w:id="1712419665">
                  <w:marLeft w:val="0"/>
                  <w:marRight w:val="0"/>
                  <w:marTop w:val="374"/>
                  <w:marBottom w:val="0"/>
                  <w:divBdr>
                    <w:top w:val="none" w:sz="0" w:space="0" w:color="auto"/>
                    <w:left w:val="none" w:sz="0" w:space="0" w:color="auto"/>
                    <w:bottom w:val="none" w:sz="0" w:space="0" w:color="auto"/>
                    <w:right w:val="none" w:sz="0" w:space="0" w:color="auto"/>
                  </w:divBdr>
                  <w:divsChild>
                    <w:div w:id="824474792">
                      <w:marLeft w:val="0"/>
                      <w:marRight w:val="0"/>
                      <w:marTop w:val="0"/>
                      <w:marBottom w:val="374"/>
                      <w:divBdr>
                        <w:top w:val="none" w:sz="0" w:space="0" w:color="auto"/>
                        <w:left w:val="none" w:sz="0" w:space="0" w:color="auto"/>
                        <w:bottom w:val="none" w:sz="0" w:space="0" w:color="auto"/>
                        <w:right w:val="none" w:sz="0" w:space="0" w:color="auto"/>
                      </w:divBdr>
                      <w:divsChild>
                        <w:div w:id="389500067">
                          <w:marLeft w:val="0"/>
                          <w:marRight w:val="0"/>
                          <w:marTop w:val="0"/>
                          <w:marBottom w:val="0"/>
                          <w:divBdr>
                            <w:top w:val="none" w:sz="0" w:space="0" w:color="auto"/>
                            <w:left w:val="none" w:sz="0" w:space="0" w:color="auto"/>
                            <w:bottom w:val="none" w:sz="0" w:space="0" w:color="auto"/>
                            <w:right w:val="none" w:sz="0" w:space="0" w:color="auto"/>
                          </w:divBdr>
                          <w:divsChild>
                            <w:div w:id="1473139491">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573694">
      <w:bodyDiv w:val="1"/>
      <w:marLeft w:val="0"/>
      <w:marRight w:val="0"/>
      <w:marTop w:val="0"/>
      <w:marBottom w:val="0"/>
      <w:divBdr>
        <w:top w:val="none" w:sz="0" w:space="0" w:color="auto"/>
        <w:left w:val="none" w:sz="0" w:space="0" w:color="auto"/>
        <w:bottom w:val="none" w:sz="0" w:space="0" w:color="auto"/>
        <w:right w:val="none" w:sz="0" w:space="0" w:color="auto"/>
      </w:divBdr>
      <w:divsChild>
        <w:div w:id="1640107619">
          <w:marLeft w:val="0"/>
          <w:marRight w:val="0"/>
          <w:marTop w:val="0"/>
          <w:marBottom w:val="0"/>
          <w:divBdr>
            <w:top w:val="none" w:sz="0" w:space="0" w:color="auto"/>
            <w:left w:val="none" w:sz="0" w:space="0" w:color="auto"/>
            <w:bottom w:val="none" w:sz="0" w:space="0" w:color="auto"/>
            <w:right w:val="none" w:sz="0" w:space="0" w:color="auto"/>
          </w:divBdr>
          <w:divsChild>
            <w:div w:id="1218476009">
              <w:marLeft w:val="0"/>
              <w:marRight w:val="0"/>
              <w:marTop w:val="374"/>
              <w:marBottom w:val="0"/>
              <w:divBdr>
                <w:top w:val="none" w:sz="0" w:space="0" w:color="auto"/>
                <w:left w:val="none" w:sz="0" w:space="0" w:color="auto"/>
                <w:bottom w:val="none" w:sz="0" w:space="0" w:color="auto"/>
                <w:right w:val="none" w:sz="0" w:space="0" w:color="auto"/>
              </w:divBdr>
              <w:divsChild>
                <w:div w:id="975373708">
                  <w:marLeft w:val="0"/>
                  <w:marRight w:val="0"/>
                  <w:marTop w:val="374"/>
                  <w:marBottom w:val="0"/>
                  <w:divBdr>
                    <w:top w:val="none" w:sz="0" w:space="0" w:color="auto"/>
                    <w:left w:val="none" w:sz="0" w:space="0" w:color="auto"/>
                    <w:bottom w:val="none" w:sz="0" w:space="0" w:color="auto"/>
                    <w:right w:val="none" w:sz="0" w:space="0" w:color="auto"/>
                  </w:divBdr>
                  <w:divsChild>
                    <w:div w:id="448742703">
                      <w:marLeft w:val="0"/>
                      <w:marRight w:val="0"/>
                      <w:marTop w:val="0"/>
                      <w:marBottom w:val="374"/>
                      <w:divBdr>
                        <w:top w:val="none" w:sz="0" w:space="0" w:color="auto"/>
                        <w:left w:val="none" w:sz="0" w:space="0" w:color="auto"/>
                        <w:bottom w:val="none" w:sz="0" w:space="0" w:color="auto"/>
                        <w:right w:val="none" w:sz="0" w:space="0" w:color="auto"/>
                      </w:divBdr>
                      <w:divsChild>
                        <w:div w:id="207960159">
                          <w:marLeft w:val="0"/>
                          <w:marRight w:val="0"/>
                          <w:marTop w:val="0"/>
                          <w:marBottom w:val="0"/>
                          <w:divBdr>
                            <w:top w:val="none" w:sz="0" w:space="0" w:color="auto"/>
                            <w:left w:val="none" w:sz="0" w:space="0" w:color="auto"/>
                            <w:bottom w:val="none" w:sz="0" w:space="0" w:color="auto"/>
                            <w:right w:val="none" w:sz="0" w:space="0" w:color="auto"/>
                          </w:divBdr>
                          <w:divsChild>
                            <w:div w:id="64643292">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226255">
      <w:bodyDiv w:val="1"/>
      <w:marLeft w:val="0"/>
      <w:marRight w:val="0"/>
      <w:marTop w:val="0"/>
      <w:marBottom w:val="0"/>
      <w:divBdr>
        <w:top w:val="none" w:sz="0" w:space="0" w:color="auto"/>
        <w:left w:val="none" w:sz="0" w:space="0" w:color="auto"/>
        <w:bottom w:val="none" w:sz="0" w:space="0" w:color="auto"/>
        <w:right w:val="none" w:sz="0" w:space="0" w:color="auto"/>
      </w:divBdr>
      <w:divsChild>
        <w:div w:id="888492731">
          <w:marLeft w:val="0"/>
          <w:marRight w:val="0"/>
          <w:marTop w:val="0"/>
          <w:marBottom w:val="0"/>
          <w:divBdr>
            <w:top w:val="none" w:sz="0" w:space="0" w:color="auto"/>
            <w:left w:val="none" w:sz="0" w:space="0" w:color="auto"/>
            <w:bottom w:val="none" w:sz="0" w:space="0" w:color="auto"/>
            <w:right w:val="none" w:sz="0" w:space="0" w:color="auto"/>
          </w:divBdr>
          <w:divsChild>
            <w:div w:id="2143572068">
              <w:marLeft w:val="0"/>
              <w:marRight w:val="0"/>
              <w:marTop w:val="0"/>
              <w:marBottom w:val="0"/>
              <w:divBdr>
                <w:top w:val="single" w:sz="2" w:space="0" w:color="D0E7E9"/>
                <w:left w:val="single" w:sz="2" w:space="0" w:color="D0E7E9"/>
                <w:bottom w:val="single" w:sz="2" w:space="8" w:color="D0E7E9"/>
                <w:right w:val="single" w:sz="2" w:space="11" w:color="D0E7E9"/>
              </w:divBdr>
            </w:div>
          </w:divsChild>
        </w:div>
      </w:divsChild>
    </w:div>
    <w:div w:id="1924951640">
      <w:bodyDiv w:val="1"/>
      <w:marLeft w:val="0"/>
      <w:marRight w:val="0"/>
      <w:marTop w:val="0"/>
      <w:marBottom w:val="0"/>
      <w:divBdr>
        <w:top w:val="none" w:sz="0" w:space="0" w:color="auto"/>
        <w:left w:val="none" w:sz="0" w:space="0" w:color="auto"/>
        <w:bottom w:val="none" w:sz="0" w:space="0" w:color="auto"/>
        <w:right w:val="none" w:sz="0" w:space="0" w:color="auto"/>
      </w:divBdr>
      <w:divsChild>
        <w:div w:id="1727753020">
          <w:marLeft w:val="0"/>
          <w:marRight w:val="0"/>
          <w:marTop w:val="0"/>
          <w:marBottom w:val="0"/>
          <w:divBdr>
            <w:top w:val="none" w:sz="0" w:space="0" w:color="auto"/>
            <w:left w:val="none" w:sz="0" w:space="0" w:color="auto"/>
            <w:bottom w:val="none" w:sz="0" w:space="0" w:color="auto"/>
            <w:right w:val="none" w:sz="0" w:space="0" w:color="auto"/>
          </w:divBdr>
          <w:divsChild>
            <w:div w:id="1304315061">
              <w:marLeft w:val="0"/>
              <w:marRight w:val="0"/>
              <w:marTop w:val="374"/>
              <w:marBottom w:val="0"/>
              <w:divBdr>
                <w:top w:val="none" w:sz="0" w:space="0" w:color="auto"/>
                <w:left w:val="none" w:sz="0" w:space="0" w:color="auto"/>
                <w:bottom w:val="none" w:sz="0" w:space="0" w:color="auto"/>
                <w:right w:val="none" w:sz="0" w:space="0" w:color="auto"/>
              </w:divBdr>
              <w:divsChild>
                <w:div w:id="1518276804">
                  <w:marLeft w:val="0"/>
                  <w:marRight w:val="0"/>
                  <w:marTop w:val="374"/>
                  <w:marBottom w:val="0"/>
                  <w:divBdr>
                    <w:top w:val="none" w:sz="0" w:space="0" w:color="auto"/>
                    <w:left w:val="none" w:sz="0" w:space="0" w:color="auto"/>
                    <w:bottom w:val="none" w:sz="0" w:space="0" w:color="auto"/>
                    <w:right w:val="none" w:sz="0" w:space="0" w:color="auto"/>
                  </w:divBdr>
                  <w:divsChild>
                    <w:div w:id="171648408">
                      <w:marLeft w:val="0"/>
                      <w:marRight w:val="0"/>
                      <w:marTop w:val="0"/>
                      <w:marBottom w:val="374"/>
                      <w:divBdr>
                        <w:top w:val="none" w:sz="0" w:space="0" w:color="auto"/>
                        <w:left w:val="none" w:sz="0" w:space="0" w:color="auto"/>
                        <w:bottom w:val="none" w:sz="0" w:space="0" w:color="auto"/>
                        <w:right w:val="none" w:sz="0" w:space="0" w:color="auto"/>
                      </w:divBdr>
                      <w:divsChild>
                        <w:div w:id="1962563917">
                          <w:marLeft w:val="0"/>
                          <w:marRight w:val="0"/>
                          <w:marTop w:val="0"/>
                          <w:marBottom w:val="0"/>
                          <w:divBdr>
                            <w:top w:val="none" w:sz="0" w:space="0" w:color="auto"/>
                            <w:left w:val="none" w:sz="0" w:space="0" w:color="auto"/>
                            <w:bottom w:val="none" w:sz="0" w:space="0" w:color="auto"/>
                            <w:right w:val="none" w:sz="0" w:space="0" w:color="auto"/>
                          </w:divBdr>
                          <w:divsChild>
                            <w:div w:id="1491600140">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925554">
      <w:bodyDiv w:val="1"/>
      <w:marLeft w:val="0"/>
      <w:marRight w:val="0"/>
      <w:marTop w:val="0"/>
      <w:marBottom w:val="0"/>
      <w:divBdr>
        <w:top w:val="none" w:sz="0" w:space="0" w:color="auto"/>
        <w:left w:val="none" w:sz="0" w:space="0" w:color="auto"/>
        <w:bottom w:val="none" w:sz="0" w:space="0" w:color="auto"/>
        <w:right w:val="none" w:sz="0" w:space="0" w:color="auto"/>
      </w:divBdr>
      <w:divsChild>
        <w:div w:id="1449426319">
          <w:marLeft w:val="0"/>
          <w:marRight w:val="0"/>
          <w:marTop w:val="0"/>
          <w:marBottom w:val="0"/>
          <w:divBdr>
            <w:top w:val="none" w:sz="0" w:space="0" w:color="auto"/>
            <w:left w:val="none" w:sz="0" w:space="0" w:color="auto"/>
            <w:bottom w:val="none" w:sz="0" w:space="0" w:color="auto"/>
            <w:right w:val="none" w:sz="0" w:space="0" w:color="auto"/>
          </w:divBdr>
          <w:divsChild>
            <w:div w:id="1907646520">
              <w:marLeft w:val="0"/>
              <w:marRight w:val="0"/>
              <w:marTop w:val="374"/>
              <w:marBottom w:val="0"/>
              <w:divBdr>
                <w:top w:val="none" w:sz="0" w:space="0" w:color="auto"/>
                <w:left w:val="none" w:sz="0" w:space="0" w:color="auto"/>
                <w:bottom w:val="none" w:sz="0" w:space="0" w:color="auto"/>
                <w:right w:val="none" w:sz="0" w:space="0" w:color="auto"/>
              </w:divBdr>
              <w:divsChild>
                <w:div w:id="1347705525">
                  <w:marLeft w:val="0"/>
                  <w:marRight w:val="0"/>
                  <w:marTop w:val="374"/>
                  <w:marBottom w:val="0"/>
                  <w:divBdr>
                    <w:top w:val="none" w:sz="0" w:space="0" w:color="auto"/>
                    <w:left w:val="none" w:sz="0" w:space="0" w:color="auto"/>
                    <w:bottom w:val="none" w:sz="0" w:space="0" w:color="auto"/>
                    <w:right w:val="none" w:sz="0" w:space="0" w:color="auto"/>
                  </w:divBdr>
                  <w:divsChild>
                    <w:div w:id="1707215451">
                      <w:marLeft w:val="0"/>
                      <w:marRight w:val="0"/>
                      <w:marTop w:val="0"/>
                      <w:marBottom w:val="374"/>
                      <w:divBdr>
                        <w:top w:val="none" w:sz="0" w:space="0" w:color="auto"/>
                        <w:left w:val="none" w:sz="0" w:space="0" w:color="auto"/>
                        <w:bottom w:val="none" w:sz="0" w:space="0" w:color="auto"/>
                        <w:right w:val="none" w:sz="0" w:space="0" w:color="auto"/>
                      </w:divBdr>
                      <w:divsChild>
                        <w:div w:id="535461215">
                          <w:marLeft w:val="0"/>
                          <w:marRight w:val="0"/>
                          <w:marTop w:val="0"/>
                          <w:marBottom w:val="0"/>
                          <w:divBdr>
                            <w:top w:val="none" w:sz="0" w:space="0" w:color="auto"/>
                            <w:left w:val="none" w:sz="0" w:space="0" w:color="auto"/>
                            <w:bottom w:val="none" w:sz="0" w:space="0" w:color="auto"/>
                            <w:right w:val="none" w:sz="0" w:space="0" w:color="auto"/>
                          </w:divBdr>
                          <w:divsChild>
                            <w:div w:id="550965670">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package" Target="embeddings/Microsoft_Office_PowerPoint____1.sld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package" Target="embeddings/Microsoft_Office_PowerPoint____2.sldx"/><Relationship Id="rId10" Type="http://schemas.openxmlformats.org/officeDocument/2006/relationships/image" Target="media/image5.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7B4B9-14D2-46D4-A88C-753A8B9B2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218</Words>
  <Characters>1247</Characters>
  <Application>Microsoft Office Word</Application>
  <DocSecurity>0</DocSecurity>
  <Lines>10</Lines>
  <Paragraphs>2</Paragraphs>
  <ScaleCrop>false</ScaleCrop>
  <Company>C.M.T</Company>
  <LinksUpToDate>false</LinksUpToDate>
  <CharactersWithSpaces>1463</CharactersWithSpaces>
  <SharedDoc>false</SharedDoc>
  <HLinks>
    <vt:vector size="6" baseType="variant">
      <vt:variant>
        <vt:i4>3276853</vt:i4>
      </vt:variant>
      <vt:variant>
        <vt:i4>-1</vt:i4>
      </vt:variant>
      <vt:variant>
        <vt:i4>5069</vt:i4>
      </vt:variant>
      <vt:variant>
        <vt:i4>1</vt:i4>
      </vt:variant>
      <vt:variant>
        <vt:lpwstr>http://officeimg.vo.msecnd.net/en-us/images/MH900355927.jpg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訓育組組長</dc:creator>
  <cp:lastModifiedBy>訓育組組長</cp:lastModifiedBy>
  <cp:revision>3</cp:revision>
  <cp:lastPrinted>2012-03-04T17:32:00Z</cp:lastPrinted>
  <dcterms:created xsi:type="dcterms:W3CDTF">2012-03-19T08:07:00Z</dcterms:created>
  <dcterms:modified xsi:type="dcterms:W3CDTF">2012-03-19T23:13:00Z</dcterms:modified>
</cp:coreProperties>
</file>