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74A" w:rsidRPr="00EE4FFF" w:rsidRDefault="0022774A" w:rsidP="0022774A">
      <w:pPr>
        <w:rPr>
          <w:rFonts w:ascii="Times New Roman" w:eastAsia="標楷體" w:hAnsi="Times New Roman"/>
          <w:b/>
          <w:sz w:val="32"/>
          <w:szCs w:val="32"/>
        </w:rPr>
      </w:pPr>
      <w:r w:rsidRPr="00EE4FFF">
        <w:rPr>
          <w:rFonts w:ascii="Times New Roman" w:eastAsia="標楷體" w:hAnsi="Times New Roman"/>
          <w:b/>
          <w:sz w:val="32"/>
          <w:szCs w:val="32"/>
        </w:rPr>
        <w:t>國立武陵高</w:t>
      </w:r>
      <w:r w:rsidR="007809A7">
        <w:rPr>
          <w:rFonts w:ascii="Times New Roman" w:eastAsia="標楷體" w:hAnsi="Times New Roman" w:hint="eastAsia"/>
          <w:b/>
          <w:sz w:val="32"/>
          <w:szCs w:val="32"/>
        </w:rPr>
        <w:t>級</w:t>
      </w:r>
      <w:r w:rsidRPr="00EE4FFF">
        <w:rPr>
          <w:rFonts w:ascii="Times New Roman" w:eastAsia="標楷體" w:hAnsi="Times New Roman"/>
          <w:b/>
          <w:sz w:val="32"/>
          <w:szCs w:val="32"/>
        </w:rPr>
        <w:t>中</w:t>
      </w:r>
      <w:r w:rsidR="007809A7">
        <w:rPr>
          <w:rFonts w:ascii="Times New Roman" w:eastAsia="標楷體" w:hAnsi="Times New Roman" w:hint="eastAsia"/>
          <w:b/>
          <w:sz w:val="32"/>
          <w:szCs w:val="32"/>
        </w:rPr>
        <w:t>學</w:t>
      </w:r>
      <w:r w:rsidRPr="00EE4FFF">
        <w:rPr>
          <w:rFonts w:ascii="Times New Roman" w:eastAsia="標楷體" w:hAnsi="Times New Roman"/>
          <w:b/>
          <w:sz w:val="32"/>
          <w:szCs w:val="32"/>
        </w:rPr>
        <w:t>10</w:t>
      </w:r>
      <w:r w:rsidR="007809A7">
        <w:rPr>
          <w:rFonts w:ascii="Times New Roman" w:eastAsia="標楷體" w:hAnsi="Times New Roman" w:hint="eastAsia"/>
          <w:b/>
          <w:sz w:val="32"/>
          <w:szCs w:val="32"/>
        </w:rPr>
        <w:t>4</w:t>
      </w:r>
      <w:r w:rsidRPr="00EE4FFF">
        <w:rPr>
          <w:rFonts w:ascii="Times New Roman" w:eastAsia="標楷體" w:hAnsi="Times New Roman"/>
          <w:b/>
          <w:sz w:val="32"/>
          <w:szCs w:val="32"/>
        </w:rPr>
        <w:t>學年度第二學期</w:t>
      </w:r>
      <w:r w:rsidR="007809A7">
        <w:rPr>
          <w:rFonts w:ascii="Times New Roman" w:eastAsia="標楷體" w:hAnsi="Times New Roman"/>
          <w:b/>
          <w:sz w:val="32"/>
          <w:szCs w:val="32"/>
        </w:rPr>
        <w:t>高</w:t>
      </w:r>
      <w:r w:rsidR="007809A7">
        <w:rPr>
          <w:rFonts w:ascii="Times New Roman" w:eastAsia="標楷體" w:hAnsi="Times New Roman" w:hint="eastAsia"/>
          <w:b/>
          <w:sz w:val="32"/>
          <w:szCs w:val="32"/>
        </w:rPr>
        <w:t>一</w:t>
      </w:r>
      <w:r w:rsidRPr="00EE4FFF">
        <w:rPr>
          <w:rFonts w:ascii="Times New Roman" w:eastAsia="標楷體" w:hAnsi="Times New Roman"/>
          <w:b/>
          <w:sz w:val="32"/>
          <w:szCs w:val="32"/>
        </w:rPr>
        <w:t>數學</w:t>
      </w:r>
      <w:r w:rsidR="007809A7">
        <w:rPr>
          <w:rFonts w:ascii="Times New Roman" w:eastAsia="標楷體" w:hAnsi="Times New Roman" w:hint="eastAsia"/>
          <w:b/>
          <w:sz w:val="32"/>
          <w:szCs w:val="32"/>
        </w:rPr>
        <w:t>科</w:t>
      </w:r>
      <w:r w:rsidRPr="00EE4FFF">
        <w:rPr>
          <w:rFonts w:ascii="Times New Roman" w:eastAsia="標楷體" w:hAnsi="Times New Roman"/>
          <w:b/>
          <w:sz w:val="32"/>
          <w:szCs w:val="32"/>
        </w:rPr>
        <w:t>第一次</w:t>
      </w:r>
      <w:r w:rsidR="007809A7">
        <w:rPr>
          <w:rFonts w:ascii="Times New Roman" w:eastAsia="標楷體" w:hAnsi="Times New Roman"/>
          <w:b/>
          <w:sz w:val="32"/>
          <w:szCs w:val="32"/>
        </w:rPr>
        <w:t>期</w:t>
      </w:r>
      <w:r w:rsidR="007809A7">
        <w:rPr>
          <w:rFonts w:ascii="Times New Roman" w:eastAsia="標楷體" w:hAnsi="Times New Roman" w:hint="eastAsia"/>
          <w:b/>
          <w:sz w:val="32"/>
          <w:szCs w:val="32"/>
        </w:rPr>
        <w:t>中考</w:t>
      </w:r>
      <w:r w:rsidRPr="00EE4FFF">
        <w:rPr>
          <w:rFonts w:ascii="Times New Roman" w:eastAsia="標楷體" w:hAnsi="Times New Roman"/>
          <w:b/>
          <w:sz w:val="32"/>
          <w:szCs w:val="32"/>
        </w:rPr>
        <w:t>試題卷</w:t>
      </w:r>
    </w:p>
    <w:p w:rsidR="0022774A" w:rsidRDefault="007809A7" w:rsidP="0022774A">
      <w:pPr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>一</w:t>
      </w:r>
      <w:r w:rsidR="0022774A" w:rsidRPr="00EE4FFF">
        <w:rPr>
          <w:rFonts w:ascii="Times New Roman" w:eastAsia="標楷體" w:hAnsi="Times New Roman"/>
          <w:b/>
          <w:szCs w:val="24"/>
        </w:rPr>
        <w:t>、多選題：</w:t>
      </w:r>
      <w:r w:rsidR="0022774A" w:rsidRPr="00EE4FFF">
        <w:rPr>
          <w:rFonts w:ascii="Times New Roman" w:eastAsia="標楷體" w:hAnsi="Times New Roman"/>
          <w:b/>
          <w:szCs w:val="24"/>
        </w:rPr>
        <w:t>(</w:t>
      </w:r>
      <w:r w:rsidR="0022774A" w:rsidRPr="00EE4FFF">
        <w:rPr>
          <w:rFonts w:ascii="Times New Roman" w:eastAsia="標楷體" w:hAnsi="Times New Roman"/>
          <w:b/>
          <w:szCs w:val="24"/>
        </w:rPr>
        <w:t>每題</w:t>
      </w:r>
      <w:r w:rsidR="00BF5BD1">
        <w:rPr>
          <w:rFonts w:ascii="Times New Roman" w:eastAsia="標楷體" w:hAnsi="Times New Roman" w:hint="eastAsia"/>
          <w:b/>
          <w:szCs w:val="24"/>
        </w:rPr>
        <w:t>8</w:t>
      </w:r>
      <w:r w:rsidR="0022774A" w:rsidRPr="00EE4FFF">
        <w:rPr>
          <w:rFonts w:ascii="Times New Roman" w:eastAsia="標楷體" w:hAnsi="Times New Roman"/>
          <w:b/>
          <w:szCs w:val="24"/>
        </w:rPr>
        <w:t>分，共</w:t>
      </w:r>
      <w:r w:rsidR="00BF5BD1">
        <w:rPr>
          <w:rFonts w:ascii="Times New Roman" w:eastAsia="標楷體" w:hAnsi="Times New Roman" w:hint="eastAsia"/>
          <w:b/>
          <w:szCs w:val="24"/>
        </w:rPr>
        <w:t>32</w:t>
      </w:r>
      <w:r w:rsidR="0022774A" w:rsidRPr="00EE4FFF">
        <w:rPr>
          <w:rFonts w:ascii="Times New Roman" w:eastAsia="標楷體" w:hAnsi="Times New Roman"/>
          <w:b/>
          <w:szCs w:val="24"/>
        </w:rPr>
        <w:t>分。答錯一個選項</w:t>
      </w:r>
      <w:r w:rsidR="0022774A">
        <w:rPr>
          <w:rFonts w:ascii="Times New Roman" w:eastAsia="標楷體" w:hAnsi="Times New Roman" w:hint="eastAsia"/>
          <w:b/>
          <w:szCs w:val="24"/>
        </w:rPr>
        <w:t>得</w:t>
      </w:r>
      <w:r w:rsidR="00BF5BD1">
        <w:rPr>
          <w:rFonts w:ascii="Times New Roman" w:eastAsia="標楷體" w:hAnsi="Times New Roman" w:hint="eastAsia"/>
          <w:b/>
          <w:szCs w:val="24"/>
        </w:rPr>
        <w:t>5</w:t>
      </w:r>
      <w:r w:rsidR="0022774A" w:rsidRPr="00EE4FFF">
        <w:rPr>
          <w:rFonts w:ascii="Times New Roman" w:eastAsia="標楷體" w:hAnsi="Times New Roman"/>
          <w:b/>
          <w:szCs w:val="24"/>
        </w:rPr>
        <w:t>分</w:t>
      </w:r>
      <w:r w:rsidR="0022774A">
        <w:rPr>
          <w:rFonts w:ascii="Times New Roman" w:eastAsia="標楷體" w:hAnsi="Times New Roman" w:hint="eastAsia"/>
          <w:b/>
          <w:szCs w:val="24"/>
        </w:rPr>
        <w:t>，</w:t>
      </w:r>
      <w:r w:rsidR="0022774A" w:rsidRPr="00EE4FFF">
        <w:rPr>
          <w:rFonts w:ascii="Times New Roman" w:eastAsia="標楷體" w:hAnsi="Times New Roman"/>
          <w:b/>
          <w:szCs w:val="24"/>
        </w:rPr>
        <w:t>錯</w:t>
      </w:r>
      <w:r w:rsidR="0022774A">
        <w:rPr>
          <w:rFonts w:ascii="Times New Roman" w:eastAsia="標楷體" w:hAnsi="Times New Roman" w:hint="eastAsia"/>
          <w:b/>
          <w:szCs w:val="24"/>
        </w:rPr>
        <w:t>兩</w:t>
      </w:r>
      <w:r w:rsidR="0022774A" w:rsidRPr="00EE4FFF">
        <w:rPr>
          <w:rFonts w:ascii="Times New Roman" w:eastAsia="標楷體" w:hAnsi="Times New Roman"/>
          <w:b/>
          <w:szCs w:val="24"/>
        </w:rPr>
        <w:t>個</w:t>
      </w:r>
      <w:r w:rsidR="0022774A">
        <w:rPr>
          <w:rFonts w:ascii="Times New Roman" w:eastAsia="標楷體" w:hAnsi="Times New Roman" w:hint="eastAsia"/>
          <w:b/>
          <w:szCs w:val="24"/>
        </w:rPr>
        <w:t>得</w:t>
      </w:r>
      <w:r w:rsidR="0022774A">
        <w:rPr>
          <w:rFonts w:ascii="Times New Roman" w:eastAsia="標楷體" w:hAnsi="Times New Roman" w:hint="eastAsia"/>
          <w:b/>
          <w:szCs w:val="24"/>
        </w:rPr>
        <w:t>2</w:t>
      </w:r>
      <w:r w:rsidR="0022774A" w:rsidRPr="00EE4FFF">
        <w:rPr>
          <w:rFonts w:ascii="Times New Roman" w:eastAsia="標楷體" w:hAnsi="Times New Roman"/>
          <w:b/>
          <w:szCs w:val="24"/>
        </w:rPr>
        <w:t>分，錯</w:t>
      </w:r>
      <w:r w:rsidR="0022774A">
        <w:rPr>
          <w:rFonts w:ascii="Times New Roman" w:eastAsia="標楷體" w:hAnsi="Times New Roman" w:hint="eastAsia"/>
          <w:b/>
          <w:szCs w:val="24"/>
        </w:rPr>
        <w:t>三</w:t>
      </w:r>
      <w:r w:rsidR="0022774A" w:rsidRPr="00EE4FFF">
        <w:rPr>
          <w:rFonts w:ascii="Times New Roman" w:eastAsia="標楷體" w:hAnsi="Times New Roman"/>
          <w:b/>
          <w:szCs w:val="24"/>
        </w:rPr>
        <w:t>個</w:t>
      </w:r>
      <w:r w:rsidR="0022774A">
        <w:rPr>
          <w:rFonts w:ascii="Times New Roman" w:eastAsia="標楷體" w:hAnsi="Times New Roman" w:hint="eastAsia"/>
          <w:b/>
          <w:szCs w:val="24"/>
        </w:rPr>
        <w:t>以上</w:t>
      </w:r>
      <w:r w:rsidR="0022774A">
        <w:rPr>
          <w:rFonts w:ascii="Times New Roman" w:eastAsia="標楷體" w:hAnsi="Times New Roman" w:hint="eastAsia"/>
          <w:b/>
          <w:szCs w:val="24"/>
        </w:rPr>
        <w:t>0</w:t>
      </w:r>
      <w:r w:rsidR="0022774A" w:rsidRPr="00EE4FFF">
        <w:rPr>
          <w:rFonts w:ascii="Times New Roman" w:eastAsia="標楷體" w:hAnsi="Times New Roman"/>
          <w:b/>
          <w:szCs w:val="24"/>
        </w:rPr>
        <w:t>分</w:t>
      </w:r>
      <w:r w:rsidR="0022774A" w:rsidRPr="00EE4FFF">
        <w:rPr>
          <w:rFonts w:ascii="Times New Roman" w:eastAsia="標楷體" w:hAnsi="Times New Roman"/>
          <w:b/>
          <w:szCs w:val="24"/>
        </w:rPr>
        <w:t>)</w:t>
      </w:r>
    </w:p>
    <w:p w:rsidR="00322184" w:rsidRPr="002653E4" w:rsidRDefault="00322184" w:rsidP="00322184">
      <w:pPr>
        <w:rPr>
          <w:rFonts w:ascii="標楷體" w:eastAsia="標楷體" w:hAnsi="標楷體"/>
        </w:rPr>
      </w:pPr>
      <w:r w:rsidRPr="00CA5E6B">
        <w:rPr>
          <w:rFonts w:ascii="標楷體" w:eastAsia="標楷體" w:hAnsi="標楷體" w:hint="eastAsia"/>
        </w:rPr>
        <w:t>1.設A，B皆為某個宇集的子集，則下列哪些選項是正確的？</w:t>
      </w:r>
      <w:r w:rsidR="009A2F89" w:rsidRPr="00CA5E6B">
        <w:rPr>
          <w:rFonts w:ascii="標楷體" w:eastAsia="標楷體" w:hAnsi="標楷體"/>
        </w:rPr>
        <w:t xml:space="preserve"> </w:t>
      </w:r>
      <w:r w:rsidRPr="00CA5E6B">
        <w:rPr>
          <w:rFonts w:ascii="標楷體" w:eastAsia="標楷體" w:hAnsi="標楷體"/>
        </w:rPr>
        <w:br/>
      </w:r>
      <w:r w:rsidRPr="00CA5E6B">
        <w:rPr>
          <w:rFonts w:ascii="標楷體" w:eastAsia="標楷體" w:hAnsi="標楷體" w:hint="eastAsia"/>
        </w:rPr>
        <w:t xml:space="preserve">(A) A </w:t>
      </w:r>
      <w:r w:rsidRPr="00CA5E6B">
        <w:rPr>
          <w:rFonts w:ascii="標楷體" w:eastAsia="標楷體" w:hAnsi="標楷體" w:hint="eastAsia"/>
        </w:rPr>
        <w:sym w:font="Symbol" w:char="F0CC"/>
      </w:r>
      <w:r w:rsidRPr="00CA5E6B">
        <w:rPr>
          <w:rFonts w:ascii="標楷體" w:eastAsia="標楷體" w:hAnsi="標楷體" w:hint="eastAsia"/>
        </w:rPr>
        <w:t xml:space="preserve"> ( A∩B )</w:t>
      </w:r>
      <w:r w:rsidRPr="00CA5E6B">
        <w:rPr>
          <w:rFonts w:ascii="標楷體" w:eastAsia="標楷體" w:hAnsi="標楷體"/>
        </w:rPr>
        <w:br/>
      </w:r>
      <w:r w:rsidRPr="00CA5E6B">
        <w:rPr>
          <w:rFonts w:ascii="標楷體" w:eastAsia="標楷體" w:hAnsi="標楷體" w:hint="eastAsia"/>
        </w:rPr>
        <w:t>(B) n</w:t>
      </w:r>
      <w:r w:rsidR="002653E4">
        <w:rPr>
          <w:rFonts w:ascii="標楷體" w:eastAsia="標楷體" w:hAnsi="標楷體" w:hint="eastAsia"/>
        </w:rPr>
        <w:t>(</w:t>
      </w:r>
      <w:r w:rsidRPr="00CA5E6B">
        <w:rPr>
          <w:rFonts w:ascii="標楷體" w:eastAsia="標楷體" w:hAnsi="標楷體" w:hint="eastAsia"/>
        </w:rPr>
        <w:t>A－B)＝n</w:t>
      </w:r>
      <w:r w:rsidR="002653E4">
        <w:rPr>
          <w:rFonts w:ascii="標楷體" w:eastAsia="標楷體" w:hAnsi="標楷體" w:hint="eastAsia"/>
        </w:rPr>
        <w:t>(</w:t>
      </w:r>
      <w:r w:rsidRPr="00CA5E6B">
        <w:rPr>
          <w:rFonts w:ascii="標楷體" w:eastAsia="標楷體" w:hAnsi="標楷體" w:hint="eastAsia"/>
        </w:rPr>
        <w:t>A)－n</w:t>
      </w:r>
      <w:r w:rsidR="002653E4">
        <w:rPr>
          <w:rFonts w:ascii="標楷體" w:eastAsia="標楷體" w:hAnsi="標楷體" w:hint="eastAsia"/>
        </w:rPr>
        <w:t>(</w:t>
      </w:r>
      <w:r w:rsidRPr="00CA5E6B">
        <w:rPr>
          <w:rFonts w:ascii="標楷體" w:eastAsia="標楷體" w:hAnsi="標楷體" w:hint="eastAsia"/>
        </w:rPr>
        <w:t>B)</w:t>
      </w:r>
      <w:r w:rsidRPr="00CA5E6B">
        <w:rPr>
          <w:rFonts w:ascii="標楷體" w:eastAsia="標楷體" w:hAnsi="標楷體"/>
        </w:rPr>
        <w:br/>
      </w:r>
      <w:r w:rsidRPr="00CA5E6B">
        <w:rPr>
          <w:rFonts w:ascii="標楷體" w:eastAsia="標楷體" w:hAnsi="標楷體" w:hint="eastAsia"/>
        </w:rPr>
        <w:t>(C) A∩B'＝A－B</w:t>
      </w:r>
      <w:r w:rsidRPr="00CA5E6B">
        <w:rPr>
          <w:rFonts w:ascii="標楷體" w:eastAsia="標楷體" w:hAnsi="標楷體"/>
        </w:rPr>
        <w:br/>
      </w:r>
      <w:r w:rsidRPr="00CA5E6B">
        <w:rPr>
          <w:rFonts w:ascii="標楷體" w:eastAsia="標楷體" w:hAnsi="標楷體" w:hint="eastAsia"/>
        </w:rPr>
        <w:t xml:space="preserve">(D)若A </w:t>
      </w:r>
      <w:r w:rsidRPr="00CA5E6B">
        <w:rPr>
          <w:rFonts w:ascii="標楷體" w:eastAsia="標楷體" w:hAnsi="標楷體" w:hint="eastAsia"/>
        </w:rPr>
        <w:sym w:font="Symbol" w:char="F0CC"/>
      </w:r>
      <w:r w:rsidRPr="00CA5E6B">
        <w:rPr>
          <w:rFonts w:ascii="標楷體" w:eastAsia="標楷體" w:hAnsi="標楷體" w:hint="eastAsia"/>
        </w:rPr>
        <w:t xml:space="preserve"> B，則A－B＝</w:t>
      </w:r>
      <w:r w:rsidR="001810FE" w:rsidRPr="00CA5E6B">
        <w:rPr>
          <w:rFonts w:ascii="標楷體" w:eastAsia="標楷體" w:hAnsi="標楷體"/>
        </w:rPr>
        <w:fldChar w:fldCharType="begin"/>
      </w:r>
      <w:r w:rsidRPr="00CA5E6B">
        <w:rPr>
          <w:rFonts w:ascii="標楷體" w:eastAsia="標楷體" w:hAnsi="標楷體" w:hint="eastAsia"/>
        </w:rPr>
        <w:instrText>eq \o(○,／)</w:instrText>
      </w:r>
      <w:r w:rsidR="001810FE" w:rsidRPr="00CA5E6B">
        <w:rPr>
          <w:rFonts w:ascii="標楷體" w:eastAsia="標楷體" w:hAnsi="標楷體"/>
        </w:rPr>
        <w:fldChar w:fldCharType="end"/>
      </w:r>
      <w:r w:rsidRPr="00CA5E6B">
        <w:rPr>
          <w:rFonts w:ascii="標楷體" w:eastAsia="標楷體" w:hAnsi="標楷體"/>
        </w:rPr>
        <w:br/>
      </w:r>
      <w:r w:rsidRPr="00CA5E6B">
        <w:rPr>
          <w:rFonts w:ascii="標楷體" w:eastAsia="標楷體" w:hAnsi="標楷體" w:hint="eastAsia"/>
        </w:rPr>
        <w:t xml:space="preserve">(E)若A </w:t>
      </w:r>
      <w:r w:rsidRPr="00CA5E6B">
        <w:rPr>
          <w:rFonts w:ascii="標楷體" w:eastAsia="標楷體" w:hAnsi="標楷體" w:hint="eastAsia"/>
        </w:rPr>
        <w:sym w:font="Symbol" w:char="F0CC"/>
      </w:r>
      <w:r w:rsidRPr="00CA5E6B">
        <w:rPr>
          <w:rFonts w:ascii="標楷體" w:eastAsia="標楷體" w:hAnsi="標楷體" w:hint="eastAsia"/>
        </w:rPr>
        <w:t xml:space="preserve"> B，則B'</w:t>
      </w:r>
      <w:r w:rsidRPr="00CA5E6B">
        <w:rPr>
          <w:rFonts w:ascii="標楷體" w:eastAsia="標楷體" w:hAnsi="標楷體" w:hint="eastAsia"/>
        </w:rPr>
        <w:sym w:font="Symbol" w:char="F0CC"/>
      </w:r>
      <w:r w:rsidRPr="00CA5E6B">
        <w:rPr>
          <w:rFonts w:ascii="標楷體" w:eastAsia="標楷體" w:hAnsi="標楷體" w:hint="eastAsia"/>
        </w:rPr>
        <w:t xml:space="preserve"> A'</w:t>
      </w:r>
      <w:bookmarkStart w:id="0" w:name="_GoBack"/>
      <w:bookmarkEnd w:id="0"/>
    </w:p>
    <w:p w:rsidR="00322184" w:rsidRPr="00CA5E6B" w:rsidRDefault="00322184" w:rsidP="00322184">
      <w:pPr>
        <w:rPr>
          <w:rFonts w:ascii="標楷體" w:eastAsia="標楷體" w:hAnsi="標楷體"/>
        </w:rPr>
      </w:pPr>
    </w:p>
    <w:p w:rsidR="009A2F89" w:rsidRDefault="00322184" w:rsidP="00322184">
      <w:pPr>
        <w:pStyle w:val="6"/>
        <w:ind w:left="0" w:firstLineChars="0" w:firstLine="0"/>
        <w:rPr>
          <w:rFonts w:ascii="標楷體" w:eastAsia="標楷體" w:hAnsi="標楷體"/>
        </w:rPr>
      </w:pPr>
      <w:r w:rsidRPr="00CA5E6B">
        <w:rPr>
          <w:rFonts w:ascii="標楷體" w:eastAsia="標楷體" w:hAnsi="標楷體" w:hint="eastAsia"/>
        </w:rPr>
        <w:t>2.有甲、乙、丙、丁4人一起到夜市吃冰，店家只賣五種不同的冰品，每人各點一種冰品來吃，每一種冰品的存量都夠多，不致於供不應求。顧客依照甲、乙、丙、丁的順序寫下自己點的冰品，老闆依照顧客點冰的數量打單。則下列各敘述哪些為正確？</w:t>
      </w:r>
    </w:p>
    <w:p w:rsidR="00322184" w:rsidRPr="00CA5E6B" w:rsidRDefault="00322184" w:rsidP="00322184">
      <w:pPr>
        <w:pStyle w:val="6"/>
        <w:ind w:left="0" w:firstLineChars="0" w:firstLine="0"/>
        <w:rPr>
          <w:rFonts w:ascii="標楷體" w:eastAsia="標楷體" w:hAnsi="標楷體"/>
        </w:rPr>
      </w:pPr>
      <w:r w:rsidRPr="00CA5E6B">
        <w:rPr>
          <w:rFonts w:ascii="標楷體" w:eastAsia="標楷體" w:hAnsi="標楷體" w:hint="eastAsia"/>
        </w:rPr>
        <w:t>(A)若每人吃的冰品都不同，則此4人點冰的方法共有</w:t>
      </w:r>
      <w:r w:rsidRPr="00CA5E6B">
        <w:rPr>
          <w:rFonts w:ascii="標楷體" w:eastAsia="標楷體" w:hAnsi="標楷體" w:hint="eastAsia"/>
          <w:w w:val="25"/>
        </w:rPr>
        <w:t xml:space="preserve">　</w:t>
      </w:r>
      <w:r w:rsidRPr="00CA5E6B">
        <w:rPr>
          <w:rFonts w:ascii="標楷體" w:eastAsia="標楷體" w:hAnsi="標楷體" w:hint="eastAsia"/>
        </w:rPr>
        <w:t>120</w:t>
      </w:r>
      <w:r w:rsidRPr="00CA5E6B">
        <w:rPr>
          <w:rFonts w:ascii="標楷體" w:eastAsia="標楷體" w:hAnsi="標楷體" w:hint="eastAsia"/>
          <w:w w:val="25"/>
        </w:rPr>
        <w:t xml:space="preserve">　</w:t>
      </w:r>
      <w:r w:rsidRPr="00CA5E6B">
        <w:rPr>
          <w:rFonts w:ascii="標楷體" w:eastAsia="標楷體" w:hAnsi="標楷體" w:hint="eastAsia"/>
        </w:rPr>
        <w:t>種</w:t>
      </w:r>
    </w:p>
    <w:p w:rsidR="00322184" w:rsidRPr="00CA5E6B" w:rsidRDefault="00322184" w:rsidP="00322184">
      <w:pPr>
        <w:pStyle w:val="55"/>
        <w:ind w:leftChars="0" w:left="0" w:firstLineChars="0" w:firstLine="0"/>
        <w:rPr>
          <w:rFonts w:ascii="標楷體" w:eastAsia="標楷體" w:hAnsi="標楷體"/>
        </w:rPr>
      </w:pPr>
      <w:r w:rsidRPr="00CA5E6B">
        <w:rPr>
          <w:rFonts w:ascii="標楷體" w:eastAsia="標楷體" w:hAnsi="標楷體" w:hint="eastAsia"/>
        </w:rPr>
        <w:t>(B)若每人吃的冰品可以相同，則此4人點冰的方法共有</w:t>
      </w:r>
      <w:r w:rsidRPr="00CA5E6B">
        <w:rPr>
          <w:rFonts w:ascii="標楷體" w:eastAsia="標楷體" w:hAnsi="標楷體" w:hint="eastAsia"/>
          <w:w w:val="25"/>
        </w:rPr>
        <w:t xml:space="preserve">　</w:t>
      </w:r>
      <w:r w:rsidRPr="00CA5E6B">
        <w:rPr>
          <w:rFonts w:ascii="標楷體" w:eastAsia="標楷體" w:hAnsi="標楷體" w:hint="eastAsia"/>
        </w:rPr>
        <w:t>1024</w:t>
      </w:r>
      <w:r w:rsidRPr="00CA5E6B">
        <w:rPr>
          <w:rFonts w:ascii="標楷體" w:eastAsia="標楷體" w:hAnsi="標楷體" w:hint="eastAsia"/>
          <w:w w:val="25"/>
        </w:rPr>
        <w:t xml:space="preserve">　</w:t>
      </w:r>
      <w:r w:rsidRPr="00CA5E6B">
        <w:rPr>
          <w:rFonts w:ascii="標楷體" w:eastAsia="標楷體" w:hAnsi="標楷體" w:hint="eastAsia"/>
        </w:rPr>
        <w:t>種</w:t>
      </w:r>
    </w:p>
    <w:p w:rsidR="00322184" w:rsidRPr="00CA5E6B" w:rsidRDefault="00322184" w:rsidP="00322184">
      <w:pPr>
        <w:pStyle w:val="55"/>
        <w:ind w:leftChars="0" w:left="0" w:firstLineChars="0" w:firstLine="0"/>
        <w:rPr>
          <w:rFonts w:ascii="標楷體" w:eastAsia="標楷體" w:hAnsi="標楷體"/>
        </w:rPr>
      </w:pPr>
      <w:r w:rsidRPr="00CA5E6B">
        <w:rPr>
          <w:rFonts w:ascii="標楷體" w:eastAsia="標楷體" w:hAnsi="標楷體" w:hint="eastAsia"/>
        </w:rPr>
        <w:t>(C)若每人吃的冰品都不同，則老闆提供冰品的方法共有</w:t>
      </w:r>
      <w:r w:rsidRPr="00CA5E6B">
        <w:rPr>
          <w:rFonts w:ascii="標楷體" w:eastAsia="標楷體" w:hAnsi="標楷體" w:hint="eastAsia"/>
          <w:w w:val="25"/>
        </w:rPr>
        <w:t xml:space="preserve">　</w:t>
      </w:r>
      <w:r w:rsidRPr="00CA5E6B">
        <w:rPr>
          <w:rFonts w:ascii="標楷體" w:eastAsia="標楷體" w:hAnsi="標楷體" w:hint="eastAsia"/>
        </w:rPr>
        <w:t>15</w:t>
      </w:r>
      <w:r w:rsidRPr="00CA5E6B">
        <w:rPr>
          <w:rFonts w:ascii="標楷體" w:eastAsia="標楷體" w:hAnsi="標楷體" w:hint="eastAsia"/>
          <w:w w:val="25"/>
        </w:rPr>
        <w:t xml:space="preserve">　</w:t>
      </w:r>
      <w:r w:rsidRPr="00CA5E6B">
        <w:rPr>
          <w:rFonts w:ascii="標楷體" w:eastAsia="標楷體" w:hAnsi="標楷體" w:hint="eastAsia"/>
        </w:rPr>
        <w:t>種</w:t>
      </w:r>
    </w:p>
    <w:p w:rsidR="00322184" w:rsidRPr="00CA5E6B" w:rsidRDefault="00322184" w:rsidP="00322184">
      <w:pPr>
        <w:pStyle w:val="55"/>
        <w:ind w:leftChars="0" w:left="0" w:firstLineChars="0" w:firstLine="0"/>
        <w:rPr>
          <w:rFonts w:ascii="標楷體" w:eastAsia="標楷體" w:hAnsi="標楷體"/>
        </w:rPr>
      </w:pPr>
      <w:r w:rsidRPr="00CA5E6B">
        <w:rPr>
          <w:rFonts w:ascii="標楷體" w:eastAsia="標楷體" w:hAnsi="標楷體" w:hint="eastAsia"/>
        </w:rPr>
        <w:t>(D)若每人吃的冰品可以相同，則老闆提供冰品的方法共有</w:t>
      </w:r>
      <w:r w:rsidRPr="00CA5E6B">
        <w:rPr>
          <w:rFonts w:ascii="標楷體" w:eastAsia="標楷體" w:hAnsi="標楷體" w:hint="eastAsia"/>
          <w:w w:val="25"/>
        </w:rPr>
        <w:t xml:space="preserve">　</w:t>
      </w:r>
      <w:r w:rsidRPr="00CA5E6B">
        <w:rPr>
          <w:rFonts w:ascii="標楷體" w:eastAsia="標楷體" w:hAnsi="標楷體" w:hint="eastAsia"/>
        </w:rPr>
        <w:t>70</w:t>
      </w:r>
      <w:r w:rsidRPr="00CA5E6B">
        <w:rPr>
          <w:rFonts w:ascii="標楷體" w:eastAsia="標楷體" w:hAnsi="標楷體" w:hint="eastAsia"/>
          <w:w w:val="25"/>
        </w:rPr>
        <w:t xml:space="preserve">　</w:t>
      </w:r>
      <w:r w:rsidRPr="00CA5E6B">
        <w:rPr>
          <w:rFonts w:ascii="標楷體" w:eastAsia="標楷體" w:hAnsi="標楷體" w:hint="eastAsia"/>
        </w:rPr>
        <w:t>種</w:t>
      </w:r>
    </w:p>
    <w:p w:rsidR="00322184" w:rsidRPr="00CA5E6B" w:rsidRDefault="00322184" w:rsidP="00322184">
      <w:pPr>
        <w:pStyle w:val="55"/>
        <w:ind w:leftChars="0" w:left="0" w:firstLineChars="0" w:firstLine="0"/>
        <w:rPr>
          <w:rFonts w:ascii="標楷體" w:eastAsia="標楷體" w:hAnsi="標楷體"/>
        </w:rPr>
      </w:pPr>
      <w:r w:rsidRPr="00CA5E6B">
        <w:rPr>
          <w:rFonts w:ascii="標楷體" w:eastAsia="標楷體" w:hAnsi="標楷體" w:hint="eastAsia"/>
        </w:rPr>
        <w:t>(E)若每人吃的冰品可以相同，且恰有2人相同，則此4人點冰的方法共有</w:t>
      </w:r>
      <w:r w:rsidRPr="00CA5E6B">
        <w:rPr>
          <w:rFonts w:ascii="標楷體" w:eastAsia="標楷體" w:hAnsi="標楷體" w:hint="eastAsia"/>
          <w:w w:val="25"/>
        </w:rPr>
        <w:t xml:space="preserve">　</w:t>
      </w:r>
      <w:r w:rsidRPr="00CA5E6B">
        <w:rPr>
          <w:rFonts w:ascii="標楷體" w:eastAsia="標楷體" w:hAnsi="標楷體" w:hint="eastAsia"/>
        </w:rPr>
        <w:t>360</w:t>
      </w:r>
      <w:r w:rsidRPr="00CA5E6B">
        <w:rPr>
          <w:rFonts w:ascii="標楷體" w:eastAsia="標楷體" w:hAnsi="標楷體" w:hint="eastAsia"/>
          <w:w w:val="25"/>
        </w:rPr>
        <w:t xml:space="preserve">　</w:t>
      </w:r>
      <w:r w:rsidRPr="00CA5E6B">
        <w:rPr>
          <w:rFonts w:ascii="標楷體" w:eastAsia="標楷體" w:hAnsi="標楷體" w:hint="eastAsia"/>
        </w:rPr>
        <w:t>種</w:t>
      </w:r>
    </w:p>
    <w:p w:rsidR="00322184" w:rsidRPr="00CA5E6B" w:rsidRDefault="00322184" w:rsidP="00322184">
      <w:pPr>
        <w:rPr>
          <w:rFonts w:ascii="標楷體" w:eastAsia="標楷體" w:hAnsi="標楷體"/>
        </w:rPr>
      </w:pPr>
    </w:p>
    <w:p w:rsidR="00322184" w:rsidRPr="00CA5E6B" w:rsidRDefault="00322184" w:rsidP="00322184">
      <w:pPr>
        <w:pStyle w:val="6"/>
        <w:ind w:left="1320" w:hanging="1320"/>
        <w:rPr>
          <w:rFonts w:ascii="標楷體" w:eastAsia="標楷體" w:hAnsi="標楷體"/>
        </w:rPr>
      </w:pPr>
      <w:r w:rsidRPr="00CA5E6B">
        <w:rPr>
          <w:rFonts w:ascii="標楷體" w:eastAsia="標楷體" w:hAnsi="標楷體" w:hint="eastAsia"/>
        </w:rPr>
        <w:t>3.下列哪些選項的答案與</w:t>
      </w:r>
      <w:r w:rsidRPr="00CA5E6B">
        <w:rPr>
          <w:rFonts w:ascii="標楷體" w:eastAsia="標楷體" w:hAnsi="標楷體" w:hint="eastAsia"/>
          <w:w w:val="25"/>
        </w:rPr>
        <w:t xml:space="preserve">　</w:t>
      </w:r>
      <w:r w:rsidRPr="00CA5E6B">
        <w:rPr>
          <w:rFonts w:ascii="標楷體" w:eastAsia="標楷體" w:hAnsi="標楷體" w:hint="eastAsia"/>
          <w:i/>
        </w:rPr>
        <w:t>x</w:t>
      </w:r>
      <w:r w:rsidRPr="00CA5E6B">
        <w:rPr>
          <w:rFonts w:ascii="標楷體" w:eastAsia="標楷體" w:hAnsi="標楷體" w:hint="eastAsia"/>
          <w:vertAlign w:val="subscript"/>
        </w:rPr>
        <w:t>1</w:t>
      </w:r>
      <w:r w:rsidRPr="00CA5E6B">
        <w:rPr>
          <w:rFonts w:ascii="標楷體" w:eastAsia="標楷體" w:hAnsi="標楷體" w:hint="eastAsia"/>
        </w:rPr>
        <w:t>＋</w:t>
      </w:r>
      <w:r w:rsidRPr="00CA5E6B">
        <w:rPr>
          <w:rFonts w:ascii="標楷體" w:eastAsia="標楷體" w:hAnsi="標楷體" w:hint="eastAsia"/>
          <w:i/>
        </w:rPr>
        <w:t>x</w:t>
      </w:r>
      <w:r w:rsidRPr="00CA5E6B">
        <w:rPr>
          <w:rFonts w:ascii="標楷體" w:eastAsia="標楷體" w:hAnsi="標楷體" w:hint="eastAsia"/>
          <w:vertAlign w:val="subscript"/>
        </w:rPr>
        <w:t>2</w:t>
      </w:r>
      <w:r w:rsidRPr="00CA5E6B">
        <w:rPr>
          <w:rFonts w:ascii="標楷體" w:eastAsia="標楷體" w:hAnsi="標楷體" w:hint="eastAsia"/>
        </w:rPr>
        <w:t>＋</w:t>
      </w:r>
      <w:r w:rsidRPr="00CA5E6B">
        <w:rPr>
          <w:rFonts w:ascii="標楷體" w:eastAsia="標楷體" w:hAnsi="標楷體" w:hint="eastAsia"/>
          <w:i/>
        </w:rPr>
        <w:t>x</w:t>
      </w:r>
      <w:r w:rsidRPr="00CA5E6B">
        <w:rPr>
          <w:rFonts w:ascii="標楷體" w:eastAsia="標楷體" w:hAnsi="標楷體" w:hint="eastAsia"/>
          <w:vertAlign w:val="subscript"/>
        </w:rPr>
        <w:t>3</w:t>
      </w:r>
      <w:r w:rsidRPr="00CA5E6B">
        <w:rPr>
          <w:rFonts w:ascii="標楷體" w:eastAsia="標楷體" w:hAnsi="標楷體" w:hint="eastAsia"/>
        </w:rPr>
        <w:t>＋</w:t>
      </w:r>
      <w:r w:rsidRPr="00CA5E6B">
        <w:rPr>
          <w:rFonts w:ascii="標楷體" w:eastAsia="標楷體" w:hAnsi="標楷體" w:hint="eastAsia"/>
          <w:i/>
        </w:rPr>
        <w:t>x</w:t>
      </w:r>
      <w:r w:rsidRPr="00CA5E6B">
        <w:rPr>
          <w:rFonts w:ascii="標楷體" w:eastAsia="標楷體" w:hAnsi="標楷體" w:hint="eastAsia"/>
          <w:vertAlign w:val="subscript"/>
        </w:rPr>
        <w:t>4</w:t>
      </w:r>
      <w:r w:rsidRPr="00CA5E6B">
        <w:rPr>
          <w:rFonts w:ascii="標楷體" w:eastAsia="標楷體" w:hAnsi="標楷體" w:hint="eastAsia"/>
        </w:rPr>
        <w:t>＝6的非負整數解的個數相同？</w:t>
      </w:r>
    </w:p>
    <w:p w:rsidR="00322184" w:rsidRPr="00CA5E6B" w:rsidRDefault="00322184" w:rsidP="00322184">
      <w:pPr>
        <w:pStyle w:val="6"/>
        <w:ind w:left="1320" w:hanging="1320"/>
        <w:rPr>
          <w:rFonts w:ascii="標楷體" w:eastAsia="標楷體" w:hAnsi="標楷體"/>
        </w:rPr>
      </w:pPr>
      <w:r w:rsidRPr="00CA5E6B">
        <w:rPr>
          <w:rFonts w:ascii="標楷體" w:eastAsia="標楷體" w:hAnsi="標楷體" w:hint="eastAsia"/>
        </w:rPr>
        <w:t>(A) 6枝相同的原子筆，全部分給甲、乙、丙、丁4人，每人所得不限，所有的分法</w:t>
      </w:r>
    </w:p>
    <w:p w:rsidR="00322184" w:rsidRPr="00CA5E6B" w:rsidRDefault="00322184" w:rsidP="00322184">
      <w:pPr>
        <w:pStyle w:val="6"/>
        <w:ind w:left="1320" w:hanging="1320"/>
        <w:rPr>
          <w:rFonts w:ascii="標楷體" w:eastAsia="標楷體" w:hAnsi="標楷體"/>
        </w:rPr>
      </w:pPr>
      <w:r w:rsidRPr="00CA5E6B">
        <w:rPr>
          <w:rFonts w:ascii="標楷體" w:eastAsia="標楷體" w:hAnsi="標楷體" w:hint="eastAsia"/>
        </w:rPr>
        <w:t>(B) 擲</w:t>
      </w:r>
      <w:r w:rsidRPr="00CA5E6B">
        <w:rPr>
          <w:rFonts w:ascii="標楷體" w:eastAsia="標楷體" w:hAnsi="標楷體" w:hint="eastAsia"/>
          <w:w w:val="25"/>
        </w:rPr>
        <w:t xml:space="preserve">　</w:t>
      </w:r>
      <w:r w:rsidRPr="00CA5E6B">
        <w:rPr>
          <w:rFonts w:ascii="標楷體" w:eastAsia="標楷體" w:hAnsi="標楷體" w:hint="eastAsia"/>
        </w:rPr>
        <w:t>4</w:t>
      </w:r>
      <w:r w:rsidRPr="00CA5E6B">
        <w:rPr>
          <w:rFonts w:ascii="標楷體" w:eastAsia="標楷體" w:hAnsi="標楷體" w:hint="eastAsia"/>
          <w:w w:val="25"/>
        </w:rPr>
        <w:t xml:space="preserve">　</w:t>
      </w:r>
      <w:r w:rsidRPr="00CA5E6B">
        <w:rPr>
          <w:rFonts w:ascii="標楷體" w:eastAsia="標楷體" w:hAnsi="標楷體" w:hint="eastAsia"/>
        </w:rPr>
        <w:t>顆不同的骰子，點數和為</w:t>
      </w:r>
      <w:r w:rsidRPr="00CA5E6B">
        <w:rPr>
          <w:rFonts w:ascii="標楷體" w:eastAsia="標楷體" w:hAnsi="標楷體" w:hint="eastAsia"/>
          <w:w w:val="25"/>
        </w:rPr>
        <w:t xml:space="preserve">　</w:t>
      </w:r>
      <w:r w:rsidRPr="00CA5E6B">
        <w:rPr>
          <w:rFonts w:ascii="標楷體" w:eastAsia="標楷體" w:hAnsi="標楷體" w:hint="eastAsia"/>
        </w:rPr>
        <w:t>6</w:t>
      </w:r>
      <w:r w:rsidRPr="00CA5E6B">
        <w:rPr>
          <w:rFonts w:ascii="標楷體" w:eastAsia="標楷體" w:hAnsi="標楷體" w:hint="eastAsia"/>
          <w:w w:val="25"/>
        </w:rPr>
        <w:t xml:space="preserve">　</w:t>
      </w:r>
      <w:r w:rsidRPr="00CA5E6B">
        <w:rPr>
          <w:rFonts w:ascii="標楷體" w:eastAsia="標楷體" w:hAnsi="標楷體" w:hint="eastAsia"/>
        </w:rPr>
        <w:t>的情況</w:t>
      </w:r>
    </w:p>
    <w:p w:rsidR="00322184" w:rsidRPr="00CA5E6B" w:rsidRDefault="00322184" w:rsidP="00322184">
      <w:pPr>
        <w:pStyle w:val="6"/>
        <w:ind w:left="1320" w:hanging="1320"/>
        <w:rPr>
          <w:rFonts w:ascii="標楷體" w:eastAsia="標楷體" w:hAnsi="標楷體"/>
        </w:rPr>
      </w:pPr>
      <w:r w:rsidRPr="00CA5E6B">
        <w:rPr>
          <w:rFonts w:ascii="標楷體" w:eastAsia="標楷體" w:hAnsi="標楷體" w:hint="eastAsia"/>
        </w:rPr>
        <w:t>(C) 6個“Ο”與4個“|”作排列，所有的排列法</w:t>
      </w:r>
    </w:p>
    <w:p w:rsidR="00322184" w:rsidRPr="00CA5E6B" w:rsidRDefault="00322184" w:rsidP="00322184">
      <w:pPr>
        <w:pStyle w:val="6"/>
        <w:ind w:left="1320" w:hanging="1320"/>
        <w:rPr>
          <w:rFonts w:ascii="標楷體" w:eastAsia="標楷體" w:hAnsi="標楷體"/>
        </w:rPr>
      </w:pPr>
      <w:r w:rsidRPr="00CA5E6B">
        <w:rPr>
          <w:rFonts w:ascii="標楷體" w:eastAsia="標楷體" w:hAnsi="標楷體" w:hint="eastAsia"/>
        </w:rPr>
        <w:t>(D) 4種大小相同的球(每種至少有6個)，從中任意選取6個，所有的選法</w:t>
      </w:r>
    </w:p>
    <w:p w:rsidR="00322184" w:rsidRPr="00CA5E6B" w:rsidRDefault="00322184" w:rsidP="00322184">
      <w:pPr>
        <w:pStyle w:val="6"/>
        <w:ind w:left="1320" w:hanging="1320"/>
        <w:rPr>
          <w:rFonts w:ascii="標楷體" w:eastAsia="標楷體" w:hAnsi="標楷體"/>
        </w:rPr>
      </w:pPr>
      <w:r w:rsidRPr="00CA5E6B">
        <w:rPr>
          <w:rFonts w:ascii="標楷體" w:eastAsia="標楷體" w:hAnsi="標楷體" w:hint="eastAsia"/>
        </w:rPr>
        <w:t>(E) 擲</w:t>
      </w:r>
      <w:r w:rsidRPr="00CA5E6B">
        <w:rPr>
          <w:rFonts w:ascii="標楷體" w:eastAsia="標楷體" w:hAnsi="標楷體" w:hint="eastAsia"/>
          <w:w w:val="25"/>
        </w:rPr>
        <w:t xml:space="preserve">　</w:t>
      </w:r>
      <w:r w:rsidRPr="00CA5E6B">
        <w:rPr>
          <w:rFonts w:ascii="標楷體" w:eastAsia="標楷體" w:hAnsi="標楷體" w:hint="eastAsia"/>
        </w:rPr>
        <w:t>3</w:t>
      </w:r>
      <w:r w:rsidRPr="00CA5E6B">
        <w:rPr>
          <w:rFonts w:ascii="標楷體" w:eastAsia="標楷體" w:hAnsi="標楷體" w:hint="eastAsia"/>
          <w:w w:val="25"/>
        </w:rPr>
        <w:t xml:space="preserve">　</w:t>
      </w:r>
      <w:r w:rsidRPr="00CA5E6B">
        <w:rPr>
          <w:rFonts w:ascii="標楷體" w:eastAsia="標楷體" w:hAnsi="標楷體" w:hint="eastAsia"/>
        </w:rPr>
        <w:t>顆不同的骰子，點數和小於</w:t>
      </w:r>
      <w:r w:rsidRPr="00CA5E6B">
        <w:rPr>
          <w:rFonts w:ascii="標楷體" w:eastAsia="標楷體" w:hAnsi="標楷體" w:hint="eastAsia"/>
          <w:w w:val="25"/>
        </w:rPr>
        <w:t xml:space="preserve">　</w:t>
      </w:r>
      <w:r w:rsidRPr="00CA5E6B">
        <w:rPr>
          <w:rFonts w:ascii="標楷體" w:eastAsia="標楷體" w:hAnsi="標楷體" w:hint="eastAsia"/>
        </w:rPr>
        <w:t>10</w:t>
      </w:r>
      <w:r w:rsidRPr="00CA5E6B">
        <w:rPr>
          <w:rFonts w:ascii="標楷體" w:eastAsia="標楷體" w:hAnsi="標楷體" w:hint="eastAsia"/>
          <w:w w:val="25"/>
        </w:rPr>
        <w:t xml:space="preserve">　</w:t>
      </w:r>
      <w:r w:rsidRPr="00CA5E6B">
        <w:rPr>
          <w:rFonts w:ascii="標楷體" w:eastAsia="標楷體" w:hAnsi="標楷體" w:hint="eastAsia"/>
        </w:rPr>
        <w:t>的情況</w:t>
      </w:r>
    </w:p>
    <w:p w:rsidR="00322184" w:rsidRPr="00CA5E6B" w:rsidRDefault="00322184" w:rsidP="00322184">
      <w:pPr>
        <w:rPr>
          <w:rFonts w:ascii="標楷體" w:eastAsia="標楷體" w:hAnsi="標楷體"/>
        </w:rPr>
      </w:pPr>
    </w:p>
    <w:p w:rsidR="00322184" w:rsidRPr="00CA5E6B" w:rsidRDefault="00322184" w:rsidP="00322184">
      <w:pPr>
        <w:rPr>
          <w:rFonts w:ascii="標楷體" w:eastAsia="標楷體" w:hAnsi="標楷體"/>
          <w:szCs w:val="24"/>
        </w:rPr>
      </w:pPr>
      <w:r w:rsidRPr="00CA5E6B">
        <w:rPr>
          <w:rFonts w:ascii="標楷體" w:eastAsia="標楷體" w:hAnsi="標楷體" w:hint="eastAsia"/>
          <w:szCs w:val="24"/>
        </w:rPr>
        <w:t xml:space="preserve">4.下列選項何者正確﹖　</w:t>
      </w:r>
    </w:p>
    <w:p w:rsidR="00322184" w:rsidRPr="00CA5E6B" w:rsidRDefault="00322184" w:rsidP="00322184">
      <w:pPr>
        <w:rPr>
          <w:rFonts w:ascii="標楷體" w:eastAsia="標楷體" w:hAnsi="標楷體"/>
        </w:rPr>
      </w:pPr>
      <w:r w:rsidRPr="00CA5E6B">
        <w:rPr>
          <w:rFonts w:ascii="標楷體" w:eastAsia="標楷體" w:hAnsi="標楷體" w:hint="eastAsia"/>
        </w:rPr>
        <w:t xml:space="preserve">(A) </w:t>
      </w:r>
      <m:oMath>
        <m:sSubSup>
          <m:sSubSupPr>
            <m:ctrlPr>
              <w:rPr>
                <w:rFonts w:ascii="Cambria Math" w:eastAsia="標楷體" w:hAnsi="標楷體"/>
              </w:rPr>
            </m:ctrlPr>
          </m:sSubSupPr>
          <m:e>
            <m:r>
              <m:rPr>
                <m:sty m:val="p"/>
              </m:rPr>
              <w:rPr>
                <w:rFonts w:ascii="Cambria Math" w:eastAsia="標楷體" w:hAnsi="標楷體" w:hint="eastAsia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="標楷體" w:hAnsi="標楷體" w:hint="eastAsia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eastAsia="標楷體" w:hAnsi="標楷體" w:hint="eastAsia"/>
              </w:rPr>
              <m:t>20</m:t>
            </m:r>
          </m:sup>
        </m:sSubSup>
        <m:r>
          <m:rPr>
            <m:sty m:val="p"/>
          </m:rPr>
          <w:rPr>
            <w:rFonts w:ascii="Cambria Math" w:eastAsia="標楷體" w:hAnsi="標楷體" w:hint="eastAsia"/>
          </w:rPr>
          <m:t>+</m:t>
        </m:r>
        <m:sSubSup>
          <m:sSubSupPr>
            <m:ctrlPr>
              <w:rPr>
                <w:rFonts w:ascii="Cambria Math" w:eastAsia="標楷體" w:hAnsi="標楷體"/>
              </w:rPr>
            </m:ctrlPr>
          </m:sSubSupPr>
          <m:e>
            <m:r>
              <m:rPr>
                <m:sty m:val="p"/>
              </m:rPr>
              <w:rPr>
                <w:rFonts w:ascii="Cambria Math" w:eastAsia="標楷體" w:hAnsi="標楷體" w:hint="eastAsia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="標楷體" w:hAnsi="標楷體" w:hint="eastAsia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eastAsia="標楷體" w:hAnsi="標楷體" w:hint="eastAsia"/>
              </w:rPr>
              <m:t>20</m:t>
            </m:r>
          </m:sup>
        </m:sSubSup>
        <m:r>
          <m:rPr>
            <m:sty m:val="p"/>
          </m:rPr>
          <w:rPr>
            <w:rFonts w:ascii="Cambria Math" w:eastAsia="標楷體" w:hAnsi="標楷體" w:hint="eastAsia"/>
          </w:rPr>
          <m:t>+</m:t>
        </m:r>
        <m:sSubSup>
          <m:sSubSupPr>
            <m:ctrlPr>
              <w:rPr>
                <w:rFonts w:ascii="Cambria Math" w:eastAsia="標楷體" w:hAnsi="標楷體"/>
              </w:rPr>
            </m:ctrlPr>
          </m:sSubSupPr>
          <m:e>
            <m:r>
              <m:rPr>
                <m:sty m:val="p"/>
              </m:rPr>
              <w:rPr>
                <w:rFonts w:ascii="Cambria Math" w:eastAsia="標楷體" w:hAnsi="標楷體" w:hint="eastAsia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="標楷體" w:hAnsi="標楷體" w:hint="eastAsia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eastAsia="標楷體" w:hAnsi="標楷體" w:hint="eastAsia"/>
              </w:rPr>
              <m:t>20</m:t>
            </m:r>
          </m:sup>
        </m:sSubSup>
        <m:r>
          <m:rPr>
            <m:sty m:val="p"/>
          </m:rPr>
          <w:rPr>
            <w:rFonts w:ascii="Cambria Math" w:eastAsia="標楷體" w:hAnsi="標楷體" w:hint="eastAsia"/>
          </w:rPr>
          <m:t>+</m:t>
        </m:r>
        <m:sSubSup>
          <m:sSubSupPr>
            <m:ctrlPr>
              <w:rPr>
                <w:rFonts w:ascii="Cambria Math" w:eastAsia="標楷體" w:hAnsi="標楷體"/>
              </w:rPr>
            </m:ctrlPr>
          </m:sSubSupPr>
          <m:e>
            <m:r>
              <m:rPr>
                <m:sty m:val="p"/>
              </m:rPr>
              <w:rPr>
                <w:rFonts w:ascii="Cambria Math" w:eastAsia="標楷體" w:hAnsi="標楷體" w:hint="eastAsia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="標楷體" w:hAnsi="標楷體" w:hint="eastAsia"/>
              </w:rPr>
              <m:t>6</m:t>
            </m:r>
          </m:sub>
          <m:sup>
            <m:r>
              <m:rPr>
                <m:sty m:val="p"/>
              </m:rPr>
              <w:rPr>
                <w:rFonts w:ascii="Cambria Math" w:eastAsia="標楷體" w:hAnsi="標楷體" w:hint="eastAsia"/>
              </w:rPr>
              <m:t>20</m:t>
            </m:r>
          </m:sup>
        </m:sSubSup>
        <m:r>
          <m:rPr>
            <m:sty m:val="p"/>
          </m:rPr>
          <w:rPr>
            <w:rFonts w:ascii="Cambria Math" w:eastAsia="標楷體" w:hAnsi="標楷體" w:hint="eastAsia"/>
          </w:rPr>
          <m:t>+</m:t>
        </m:r>
        <m:r>
          <m:rPr>
            <m:sty m:val="p"/>
          </m:rPr>
          <w:rPr>
            <w:rFonts w:ascii="Cambria Math" w:eastAsia="標楷體" w:hAnsi="標楷體"/>
          </w:rPr>
          <m:t>…</m:t>
        </m:r>
        <m:r>
          <m:rPr>
            <m:sty m:val="p"/>
          </m:rPr>
          <w:rPr>
            <w:rFonts w:ascii="Cambria Math" w:eastAsia="標楷體" w:hAnsi="標楷體" w:hint="eastAsia"/>
          </w:rPr>
          <m:t>+</m:t>
        </m:r>
        <m:sSubSup>
          <m:sSubSupPr>
            <m:ctrlPr>
              <w:rPr>
                <w:rFonts w:ascii="Cambria Math" w:eastAsia="標楷體" w:hAnsi="標楷體"/>
              </w:rPr>
            </m:ctrlPr>
          </m:sSubSupPr>
          <m:e>
            <m:r>
              <m:rPr>
                <m:sty m:val="p"/>
              </m:rPr>
              <w:rPr>
                <w:rFonts w:ascii="Cambria Math" w:eastAsia="標楷體" w:hAnsi="標楷體" w:hint="eastAsia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="標楷體" w:hAnsi="標楷體" w:hint="eastAsia"/>
              </w:rPr>
              <m:t>20</m:t>
            </m:r>
          </m:sub>
          <m:sup>
            <m:r>
              <m:rPr>
                <m:sty m:val="p"/>
              </m:rPr>
              <w:rPr>
                <w:rFonts w:ascii="Cambria Math" w:eastAsia="標楷體" w:hAnsi="標楷體" w:hint="eastAsia"/>
              </w:rPr>
              <m:t>20</m:t>
            </m:r>
          </m:sup>
        </m:sSubSup>
        <m:r>
          <m:rPr>
            <m:sty m:val="p"/>
          </m:rPr>
          <w:rPr>
            <w:rFonts w:ascii="Cambria Math" w:eastAsia="標楷體" w:hAnsi="標楷體" w:hint="eastAsia"/>
          </w:rPr>
          <m:t>=1024</m:t>
        </m:r>
      </m:oMath>
      <w:r w:rsidRPr="00CA5E6B">
        <w:rPr>
          <w:rFonts w:ascii="標楷體" w:eastAsia="標楷體" w:hAnsi="標楷體"/>
        </w:rPr>
        <w:br/>
      </w:r>
      <w:r w:rsidRPr="00CA5E6B">
        <w:rPr>
          <w:rFonts w:ascii="標楷體" w:eastAsia="標楷體" w:hAnsi="標楷體" w:hint="eastAsia"/>
        </w:rPr>
        <w:t xml:space="preserve">(B) </w:t>
      </w:r>
      <m:oMath>
        <m:sSubSup>
          <m:sSubSupPr>
            <m:ctrlPr>
              <w:rPr>
                <w:rFonts w:ascii="Cambria Math" w:eastAsia="標楷體" w:hAnsi="標楷體"/>
              </w:rPr>
            </m:ctrlPr>
          </m:sSubSupPr>
          <m:e>
            <m:r>
              <m:rPr>
                <m:sty m:val="p"/>
              </m:rPr>
              <w:rPr>
                <w:rFonts w:ascii="Cambria Math" w:eastAsia="標楷體" w:hAnsi="標楷體" w:hint="eastAsia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="標楷體" w:hAnsi="標楷體" w:hint="eastAsia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eastAsia="標楷體" w:hAnsi="標楷體" w:hint="eastAsia"/>
              </w:rPr>
              <m:t>20</m:t>
            </m:r>
          </m:sup>
        </m:sSubSup>
        <m:r>
          <m:rPr>
            <m:sty m:val="p"/>
          </m:rPr>
          <w:rPr>
            <w:rFonts w:ascii="標楷體" w:eastAsia="MS Mincho" w:hAnsi="MS Mincho" w:cs="MS Mincho" w:hint="eastAsia"/>
          </w:rPr>
          <m:t>-</m:t>
        </m:r>
        <m:sSubSup>
          <m:sSubSupPr>
            <m:ctrlPr>
              <w:rPr>
                <w:rFonts w:ascii="Cambria Math" w:eastAsia="標楷體" w:hAnsi="標楷體"/>
              </w:rPr>
            </m:ctrlPr>
          </m:sSubSupPr>
          <m:e>
            <m:r>
              <m:rPr>
                <m:sty m:val="p"/>
              </m:rPr>
              <w:rPr>
                <w:rFonts w:ascii="Cambria Math" w:eastAsia="標楷體" w:hAnsi="標楷體" w:hint="eastAsia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="標楷體" w:hAnsi="標楷體" w:hint="eastAsia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eastAsia="標楷體" w:hAnsi="標楷體" w:hint="eastAsia"/>
              </w:rPr>
              <m:t>20</m:t>
            </m:r>
          </m:sup>
        </m:sSubSup>
        <m:r>
          <m:rPr>
            <m:sty m:val="p"/>
          </m:rPr>
          <w:rPr>
            <w:rFonts w:ascii="Cambria Math" w:eastAsia="標楷體" w:hAnsi="標楷體" w:hint="eastAsia"/>
          </w:rPr>
          <m:t>+</m:t>
        </m:r>
        <m:sSubSup>
          <m:sSubSupPr>
            <m:ctrlPr>
              <w:rPr>
                <w:rFonts w:ascii="Cambria Math" w:eastAsia="標楷體" w:hAnsi="標楷體"/>
              </w:rPr>
            </m:ctrlPr>
          </m:sSubSupPr>
          <m:e>
            <m:r>
              <m:rPr>
                <m:sty m:val="p"/>
              </m:rPr>
              <w:rPr>
                <w:rFonts w:ascii="Cambria Math" w:eastAsia="標楷體" w:hAnsi="標楷體" w:hint="eastAsia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="標楷體" w:hAnsi="標楷體" w:hint="eastAsia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eastAsia="標楷體" w:hAnsi="標楷體" w:hint="eastAsia"/>
              </w:rPr>
              <m:t>20</m:t>
            </m:r>
          </m:sup>
        </m:sSubSup>
        <m:r>
          <m:rPr>
            <m:sty m:val="p"/>
          </m:rPr>
          <w:rPr>
            <w:rFonts w:ascii="標楷體" w:eastAsia="MS Mincho" w:hAnsi="MS Mincho" w:cs="MS Mincho" w:hint="eastAsia"/>
          </w:rPr>
          <m:t>-</m:t>
        </m:r>
        <m:sSubSup>
          <m:sSubSupPr>
            <m:ctrlPr>
              <w:rPr>
                <w:rFonts w:ascii="Cambria Math" w:eastAsia="標楷體" w:hAnsi="標楷體"/>
              </w:rPr>
            </m:ctrlPr>
          </m:sSubSupPr>
          <m:e>
            <m:r>
              <m:rPr>
                <m:sty m:val="p"/>
              </m:rPr>
              <w:rPr>
                <w:rFonts w:ascii="Cambria Math" w:eastAsia="標楷體" w:hAnsi="標楷體" w:hint="eastAsia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="標楷體" w:hAnsi="標楷體" w:hint="eastAsia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eastAsia="標楷體" w:hAnsi="標楷體" w:hint="eastAsia"/>
              </w:rPr>
              <m:t>20</m:t>
            </m:r>
          </m:sup>
        </m:sSubSup>
        <m:r>
          <m:rPr>
            <m:sty m:val="p"/>
          </m:rPr>
          <w:rPr>
            <w:rFonts w:ascii="Cambria Math" w:eastAsia="標楷體" w:hAnsi="標楷體" w:hint="eastAsia"/>
          </w:rPr>
          <m:t>+</m:t>
        </m:r>
        <m:r>
          <m:rPr>
            <m:sty m:val="p"/>
          </m:rPr>
          <w:rPr>
            <w:rFonts w:ascii="Cambria Math" w:eastAsia="標楷體" w:hAnsi="標楷體"/>
          </w:rPr>
          <m:t>…</m:t>
        </m:r>
        <m:r>
          <m:rPr>
            <m:sty m:val="p"/>
          </m:rPr>
          <w:rPr>
            <w:rFonts w:ascii="Cambria Math" w:eastAsia="標楷體" w:hAnsi="標楷體" w:hint="eastAsia"/>
          </w:rPr>
          <m:t>+</m:t>
        </m:r>
        <m:sSubSup>
          <m:sSubSupPr>
            <m:ctrlPr>
              <w:rPr>
                <w:rFonts w:ascii="Cambria Math" w:eastAsia="標楷體" w:hAnsi="標楷體"/>
              </w:rPr>
            </m:ctrlPr>
          </m:sSubSupPr>
          <m:e>
            <m:r>
              <m:rPr>
                <m:sty m:val="p"/>
              </m:rPr>
              <w:rPr>
                <w:rFonts w:ascii="Cambria Math" w:eastAsia="標楷體" w:hAnsi="標楷體" w:hint="eastAsia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="標楷體" w:hAnsi="標楷體" w:hint="eastAsia"/>
              </w:rPr>
              <m:t>20</m:t>
            </m:r>
          </m:sub>
          <m:sup>
            <m:r>
              <m:rPr>
                <m:sty m:val="p"/>
              </m:rPr>
              <w:rPr>
                <w:rFonts w:ascii="Cambria Math" w:eastAsia="標楷體" w:hAnsi="標楷體" w:hint="eastAsia"/>
              </w:rPr>
              <m:t>20</m:t>
            </m:r>
          </m:sup>
        </m:sSubSup>
        <m:r>
          <m:rPr>
            <m:sty m:val="p"/>
          </m:rPr>
          <w:rPr>
            <w:rFonts w:ascii="Cambria Math" w:eastAsia="標楷體" w:hAnsi="標楷體" w:hint="eastAsia"/>
          </w:rPr>
          <m:t>=0</m:t>
        </m:r>
      </m:oMath>
      <w:r w:rsidRPr="00CA5E6B">
        <w:rPr>
          <w:rFonts w:ascii="標楷體" w:eastAsia="標楷體" w:hAnsi="標楷體"/>
        </w:rPr>
        <w:br/>
      </w:r>
      <w:r w:rsidRPr="00CA5E6B">
        <w:rPr>
          <w:rFonts w:ascii="標楷體" w:eastAsia="標楷體" w:hAnsi="標楷體" w:hint="eastAsia"/>
        </w:rPr>
        <w:t xml:space="preserve">(C) </w:t>
      </w:r>
      <w:r w:rsidRPr="00CA5E6B">
        <w:rPr>
          <w:rFonts w:ascii="標楷體" w:eastAsia="標楷體" w:hAnsi="標楷體"/>
          <w:position w:val="-12"/>
        </w:rPr>
        <w:object w:dxaOrig="49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6pt;height:18.6pt" o:ole="">
            <v:imagedata r:id="rId6" o:title=""/>
          </v:shape>
          <o:OLEObject Type="Embed" ProgID="Equation.DSMT4" ShapeID="_x0000_i1025" DrawAspect="Content" ObjectID="_1520683360" r:id="rId7"/>
        </w:object>
      </w:r>
      <w:r w:rsidRPr="00CA5E6B">
        <w:rPr>
          <w:rFonts w:ascii="標楷體" w:eastAsia="標楷體" w:hAnsi="標楷體" w:hint="eastAsia"/>
        </w:rPr>
        <w:t xml:space="preserve">　</w:t>
      </w:r>
      <w:r w:rsidRPr="00CA5E6B">
        <w:rPr>
          <w:rFonts w:ascii="標楷體" w:eastAsia="標楷體" w:hAnsi="標楷體"/>
        </w:rPr>
        <w:br/>
      </w:r>
      <w:r w:rsidRPr="00CA5E6B">
        <w:rPr>
          <w:rFonts w:ascii="標楷體" w:eastAsia="標楷體" w:hAnsi="標楷體" w:hint="eastAsia"/>
        </w:rPr>
        <w:t>(D) 12</w:t>
      </w:r>
      <w:r w:rsidRPr="00CA5E6B">
        <w:rPr>
          <w:rFonts w:ascii="標楷體" w:eastAsia="標楷體" w:hAnsi="標楷體" w:hint="eastAsia"/>
          <w:vertAlign w:val="superscript"/>
        </w:rPr>
        <w:t>10</w:t>
      </w:r>
      <w:r w:rsidRPr="00CA5E6B">
        <w:rPr>
          <w:rFonts w:ascii="標楷體" w:eastAsia="標楷體" w:hAnsi="標楷體" w:hint="eastAsia"/>
          <w:szCs w:val="24"/>
        </w:rPr>
        <w:t>的末三位數字為224</w:t>
      </w:r>
      <w:r w:rsidRPr="00CA5E6B">
        <w:rPr>
          <w:rFonts w:ascii="標楷體" w:eastAsia="標楷體" w:hAnsi="標楷體" w:hint="eastAsia"/>
        </w:rPr>
        <w:t xml:space="preserve">　</w:t>
      </w:r>
    </w:p>
    <w:p w:rsidR="00322184" w:rsidRPr="00CA5E6B" w:rsidRDefault="00322184" w:rsidP="00322184">
      <w:pPr>
        <w:rPr>
          <w:rFonts w:ascii="標楷體" w:eastAsia="標楷體" w:hAnsi="標楷體"/>
        </w:rPr>
      </w:pPr>
      <w:r w:rsidRPr="00CA5E6B">
        <w:rPr>
          <w:rFonts w:ascii="標楷體" w:eastAsia="標楷體" w:hAnsi="標楷體" w:hint="eastAsia"/>
        </w:rPr>
        <w:t>(E) 12</w:t>
      </w:r>
      <w:r w:rsidRPr="00CA5E6B">
        <w:rPr>
          <w:rFonts w:ascii="標楷體" w:eastAsia="標楷體" w:hAnsi="標楷體" w:hint="eastAsia"/>
          <w:vertAlign w:val="superscript"/>
        </w:rPr>
        <w:t>10</w:t>
      </w:r>
      <w:r w:rsidRPr="00CA5E6B">
        <w:rPr>
          <w:rFonts w:ascii="標楷體" w:eastAsia="標楷體" w:hAnsi="標楷體" w:hint="eastAsia"/>
          <w:szCs w:val="24"/>
        </w:rPr>
        <w:t>被121除的餘數為111</w:t>
      </w:r>
    </w:p>
    <w:p w:rsidR="00322184" w:rsidRPr="00322184" w:rsidRDefault="00322184" w:rsidP="0022774A">
      <w:pPr>
        <w:rPr>
          <w:rFonts w:ascii="Times New Roman" w:eastAsia="標楷體" w:hAnsi="Times New Roman"/>
          <w:b/>
          <w:szCs w:val="24"/>
        </w:rPr>
      </w:pPr>
    </w:p>
    <w:p w:rsidR="0022774A" w:rsidRDefault="007809A7" w:rsidP="0022774A">
      <w:pPr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>二</w:t>
      </w:r>
      <w:r w:rsidR="0022774A" w:rsidRPr="00EE4FFF">
        <w:rPr>
          <w:rFonts w:ascii="Times New Roman" w:eastAsia="標楷體" w:hAnsi="Times New Roman"/>
          <w:b/>
          <w:szCs w:val="24"/>
        </w:rPr>
        <w:t>、填充題：</w:t>
      </w:r>
      <w:r w:rsidR="0022774A" w:rsidRPr="00EE4FFF">
        <w:rPr>
          <w:rFonts w:ascii="Times New Roman" w:eastAsia="標楷體" w:hAnsi="Times New Roman"/>
          <w:b/>
          <w:szCs w:val="24"/>
        </w:rPr>
        <w:t>(</w:t>
      </w:r>
      <w:r w:rsidR="0022774A" w:rsidRPr="00EE4FFF">
        <w:rPr>
          <w:rFonts w:ascii="Times New Roman" w:eastAsia="標楷體" w:hAnsi="Times New Roman"/>
          <w:b/>
          <w:szCs w:val="24"/>
        </w:rPr>
        <w:t>每格</w:t>
      </w:r>
      <w:r w:rsidR="00BF5BD1">
        <w:rPr>
          <w:rFonts w:ascii="Times New Roman" w:eastAsia="標楷體" w:hAnsi="Times New Roman" w:hint="eastAsia"/>
          <w:b/>
          <w:szCs w:val="24"/>
        </w:rPr>
        <w:t>6</w:t>
      </w:r>
      <w:r w:rsidR="0022774A" w:rsidRPr="00EE4FFF">
        <w:rPr>
          <w:rFonts w:ascii="Times New Roman" w:eastAsia="標楷體" w:hAnsi="Times New Roman"/>
          <w:b/>
          <w:szCs w:val="24"/>
        </w:rPr>
        <w:t>分，共</w:t>
      </w:r>
      <w:r w:rsidR="00BF5BD1">
        <w:rPr>
          <w:rFonts w:ascii="Times New Roman" w:eastAsia="標楷體" w:hAnsi="Times New Roman" w:hint="eastAsia"/>
          <w:b/>
          <w:szCs w:val="24"/>
        </w:rPr>
        <w:t>60</w:t>
      </w:r>
      <w:r w:rsidR="0022774A" w:rsidRPr="00EE4FFF">
        <w:rPr>
          <w:rFonts w:ascii="Times New Roman" w:eastAsia="標楷體" w:hAnsi="Times New Roman"/>
          <w:b/>
          <w:szCs w:val="24"/>
        </w:rPr>
        <w:t>分</w:t>
      </w:r>
      <w:r w:rsidR="00BF5BD1">
        <w:rPr>
          <w:rFonts w:ascii="Times New Roman" w:eastAsia="標楷體" w:hAnsi="Times New Roman" w:hint="eastAsia"/>
          <w:b/>
          <w:szCs w:val="24"/>
        </w:rPr>
        <w:t>，請將符號</w:t>
      </w:r>
      <w:r w:rsidR="00BF5BD1">
        <w:rPr>
          <w:rFonts w:ascii="Times New Roman" w:eastAsia="標楷體" w:hAnsi="Times New Roman" w:hint="eastAsia"/>
          <w:b/>
          <w:szCs w:val="24"/>
        </w:rPr>
        <w:t>P</w:t>
      </w:r>
      <w:r w:rsidR="00BF5BD1">
        <w:rPr>
          <w:rFonts w:ascii="Times New Roman" w:eastAsia="標楷體" w:hAnsi="Times New Roman" w:hint="eastAsia"/>
          <w:b/>
          <w:szCs w:val="24"/>
        </w:rPr>
        <w:t>、</w:t>
      </w:r>
      <w:r w:rsidR="00BF5BD1">
        <w:rPr>
          <w:rFonts w:ascii="Times New Roman" w:eastAsia="標楷體" w:hAnsi="Times New Roman" w:hint="eastAsia"/>
          <w:b/>
          <w:szCs w:val="24"/>
        </w:rPr>
        <w:t>C</w:t>
      </w:r>
      <w:r w:rsidR="00BF5BD1">
        <w:rPr>
          <w:rFonts w:ascii="Times New Roman" w:eastAsia="標楷體" w:hAnsi="Times New Roman" w:hint="eastAsia"/>
          <w:b/>
          <w:szCs w:val="24"/>
        </w:rPr>
        <w:t>、</w:t>
      </w:r>
      <w:r w:rsidR="00BF5BD1">
        <w:rPr>
          <w:rFonts w:ascii="Times New Roman" w:eastAsia="標楷體" w:hAnsi="Times New Roman" w:hint="eastAsia"/>
          <w:b/>
          <w:szCs w:val="24"/>
        </w:rPr>
        <w:t>H</w:t>
      </w:r>
      <w:r w:rsidR="00BF5BD1">
        <w:rPr>
          <w:rFonts w:ascii="Times New Roman" w:eastAsia="標楷體" w:hAnsi="Times New Roman" w:hint="eastAsia"/>
          <w:b/>
          <w:szCs w:val="24"/>
        </w:rPr>
        <w:t>計算出數字，否則不給分</w:t>
      </w:r>
      <w:r w:rsidR="0022774A" w:rsidRPr="00EE4FFF">
        <w:rPr>
          <w:rFonts w:ascii="Times New Roman" w:eastAsia="標楷體" w:hAnsi="Times New Roman"/>
          <w:b/>
          <w:szCs w:val="24"/>
        </w:rPr>
        <w:t>)</w:t>
      </w:r>
    </w:p>
    <w:p w:rsidR="00322184" w:rsidRPr="00CA5E6B" w:rsidRDefault="00322184" w:rsidP="00322184">
      <w:pPr>
        <w:rPr>
          <w:rFonts w:ascii="標楷體" w:eastAsia="標楷體" w:hAnsi="標楷體"/>
        </w:rPr>
      </w:pPr>
      <w:r w:rsidRPr="00CA5E6B">
        <w:rPr>
          <w:rFonts w:ascii="標楷體" w:eastAsia="標楷體" w:hAnsi="標楷體" w:hint="eastAsia"/>
        </w:rPr>
        <w:t>武陵外傳：</w:t>
      </w:r>
    </w:p>
    <w:p w:rsidR="00322184" w:rsidRPr="00CA5E6B" w:rsidRDefault="00322184" w:rsidP="00322184">
      <w:pPr>
        <w:rPr>
          <w:rFonts w:ascii="標楷體" w:eastAsia="標楷體" w:hAnsi="標楷體"/>
        </w:rPr>
      </w:pPr>
      <w:r w:rsidRPr="00CA5E6B">
        <w:rPr>
          <w:rFonts w:ascii="標楷體" w:eastAsia="標楷體" w:hAnsi="標楷體" w:hint="eastAsia"/>
        </w:rPr>
        <w:t>武陵高中今年任教高一的數學老師共有7位，4位男老師(海哥、浩浩、森森跟小淇)，3位女老師(惠姐、小玲跟小慧)。</w:t>
      </w:r>
    </w:p>
    <w:p w:rsidR="00322184" w:rsidRDefault="00322184" w:rsidP="00322184">
      <w:pPr>
        <w:rPr>
          <w:rFonts w:ascii="標楷體" w:eastAsia="標楷體" w:hAnsi="標楷體"/>
        </w:rPr>
      </w:pPr>
      <w:r w:rsidRPr="00CA5E6B">
        <w:rPr>
          <w:rFonts w:ascii="標楷體" w:eastAsia="標楷體" w:hAnsi="標楷體" w:hint="eastAsia"/>
        </w:rPr>
        <w:t>惠姐在批改週記的時候，看到一位數學科學習成就低落的同學寫著，「我不認真算數學或數學不及格」，為了給予這位同學鼓勵，惠姐在導師迴響處寫下了這句話的否定敘述，請問惠姐寫了</w:t>
      </w:r>
      <w:r w:rsidRPr="00CA5E6B">
        <w:rPr>
          <w:rFonts w:ascii="標楷體" w:eastAsia="標楷體" w:hAnsi="標楷體" w:hint="eastAsia"/>
          <w:u w:val="single"/>
        </w:rPr>
        <w:t xml:space="preserve">  (1)  </w:t>
      </w:r>
      <w:r w:rsidRPr="00CA5E6B">
        <w:rPr>
          <w:rFonts w:ascii="標楷體" w:eastAsia="標楷體" w:hAnsi="標楷體" w:hint="eastAsia"/>
        </w:rPr>
        <w:t>。</w:t>
      </w:r>
    </w:p>
    <w:p w:rsidR="006877A5" w:rsidRDefault="00322184" w:rsidP="00322184">
      <w:pPr>
        <w:rPr>
          <w:rFonts w:ascii="標楷體" w:eastAsia="標楷體" w:hAnsi="標楷體"/>
        </w:rPr>
      </w:pPr>
      <w:r w:rsidRPr="00CA5E6B">
        <w:rPr>
          <w:rFonts w:ascii="標楷體" w:eastAsia="標楷體" w:hAnsi="標楷體" w:hint="eastAsia"/>
        </w:rPr>
        <w:lastRenderedPageBreak/>
        <w:t>小慧老師手工精巧，在60週年校慶時，她曾經製作了一批有編號的神奇寶貝球，只要是6000的正因數，就有製作這個號碼的神奇寶貝球</w:t>
      </w:r>
      <w:r w:rsidR="006D0E9A">
        <w:rPr>
          <w:rFonts w:ascii="標楷體" w:eastAsia="標楷體" w:hAnsi="標楷體" w:hint="eastAsia"/>
        </w:rPr>
        <w:t>，其他的數字就不製作</w:t>
      </w:r>
      <w:r w:rsidRPr="00CA5E6B">
        <w:rPr>
          <w:rFonts w:ascii="標楷體" w:eastAsia="標楷體" w:hAnsi="標楷體" w:hint="eastAsia"/>
        </w:rPr>
        <w:t>。因為外型美觀，馬上被惠姐拿走了所有奇數號碼的神奇寶貝球，小玲老師聞訊後，也把剩下的神奇寶貝球中，拿走了所有號碼是3的倍數的神奇寶貝球，請問小慧老師最後剩下</w:t>
      </w:r>
      <w:r w:rsidRPr="00CA5E6B">
        <w:rPr>
          <w:rFonts w:ascii="標楷體" w:eastAsia="標楷體" w:hAnsi="標楷體" w:hint="eastAsia"/>
          <w:u w:val="single"/>
        </w:rPr>
        <w:t xml:space="preserve">  (2)  </w:t>
      </w:r>
      <w:r w:rsidRPr="00CA5E6B">
        <w:rPr>
          <w:rFonts w:ascii="標楷體" w:eastAsia="標楷體" w:hAnsi="標楷體" w:hint="eastAsia"/>
        </w:rPr>
        <w:t>個神奇寶貝球。</w:t>
      </w:r>
    </w:p>
    <w:p w:rsidR="00695057" w:rsidRPr="00695057" w:rsidRDefault="00695057" w:rsidP="00322184">
      <w:pPr>
        <w:rPr>
          <w:rFonts w:ascii="標楷體" w:eastAsia="標楷體" w:hAnsi="標楷體"/>
        </w:rPr>
      </w:pPr>
    </w:p>
    <w:p w:rsidR="00322184" w:rsidRDefault="00322184" w:rsidP="00322184">
      <w:pPr>
        <w:rPr>
          <w:rFonts w:ascii="標楷體" w:eastAsia="標楷體" w:hAnsi="標楷體"/>
        </w:rPr>
      </w:pPr>
      <w:r w:rsidRPr="00CA5E6B">
        <w:rPr>
          <w:rFonts w:ascii="標楷體" w:eastAsia="標楷體" w:hAnsi="標楷體" w:hint="eastAsia"/>
        </w:rPr>
        <w:t>為了代表學校參加“我是教師”歌唱比賽，要從7位任教高一的數學老師中挑選4位參賽。大會規定至少要有2位男老師參賽，由於浩浩歌聲優美更勝星光大道的歌手，所以一定入選；另外海哥和惠姐因為檔期的關係無法同時出賽，請問共有</w:t>
      </w:r>
      <w:r w:rsidRPr="00CA5E6B">
        <w:rPr>
          <w:rFonts w:ascii="標楷體" w:eastAsia="標楷體" w:hAnsi="標楷體" w:hint="eastAsia"/>
          <w:u w:val="single"/>
        </w:rPr>
        <w:t xml:space="preserve">  (3)  </w:t>
      </w:r>
      <w:r w:rsidRPr="00CA5E6B">
        <w:rPr>
          <w:rFonts w:ascii="標楷體" w:eastAsia="標楷體" w:hAnsi="標楷體" w:hint="eastAsia"/>
        </w:rPr>
        <w:t>種挑選方法。</w:t>
      </w:r>
    </w:p>
    <w:p w:rsidR="00695057" w:rsidRDefault="00695057" w:rsidP="00322184">
      <w:pPr>
        <w:rPr>
          <w:rFonts w:ascii="標楷體" w:eastAsia="標楷體" w:hAnsi="標楷體"/>
        </w:rPr>
      </w:pPr>
    </w:p>
    <w:p w:rsidR="006877A5" w:rsidRPr="00CA5E6B" w:rsidRDefault="006877A5" w:rsidP="00322184">
      <w:pPr>
        <w:rPr>
          <w:rFonts w:ascii="標楷體" w:eastAsia="標楷體" w:hAnsi="標楷體"/>
        </w:rPr>
      </w:pPr>
    </w:p>
    <w:p w:rsidR="006877A5" w:rsidRDefault="00322184" w:rsidP="00322184">
      <w:pPr>
        <w:rPr>
          <w:rFonts w:ascii="標楷體" w:eastAsia="標楷體" w:hAnsi="標楷體"/>
        </w:rPr>
      </w:pPr>
      <w:r w:rsidRPr="00CA5E6B">
        <w:rPr>
          <w:rFonts w:ascii="標楷體" w:eastAsia="標楷體" w:hAnsi="標楷體" w:hint="eastAsia"/>
        </w:rPr>
        <w:t>出發比賽前夕，7位老師決定排成一列拍照留念，為了使畫面美麗動人，攝影師要求男女生相間隔站立，請問共有</w:t>
      </w:r>
      <w:r w:rsidRPr="00CA5E6B">
        <w:rPr>
          <w:rFonts w:ascii="標楷體" w:eastAsia="標楷體" w:hAnsi="標楷體" w:hint="eastAsia"/>
          <w:u w:val="single"/>
        </w:rPr>
        <w:t xml:space="preserve">  (4)  </w:t>
      </w:r>
      <w:r w:rsidRPr="00CA5E6B">
        <w:rPr>
          <w:rFonts w:ascii="標楷體" w:eastAsia="標楷體" w:hAnsi="標楷體" w:hint="eastAsia"/>
        </w:rPr>
        <w:t>種排法。</w:t>
      </w:r>
    </w:p>
    <w:p w:rsidR="006877A5" w:rsidRDefault="006877A5" w:rsidP="00322184">
      <w:pPr>
        <w:rPr>
          <w:rFonts w:ascii="標楷體" w:eastAsia="標楷體" w:hAnsi="標楷體"/>
        </w:rPr>
      </w:pPr>
    </w:p>
    <w:p w:rsidR="00322184" w:rsidRDefault="00322184" w:rsidP="00322184">
      <w:pPr>
        <w:rPr>
          <w:rFonts w:ascii="標楷體" w:eastAsia="標楷體" w:hAnsi="標楷體"/>
        </w:rPr>
      </w:pPr>
      <w:r w:rsidRPr="00CA5E6B">
        <w:rPr>
          <w:rFonts w:ascii="標楷體" w:eastAsia="標楷體" w:hAnsi="標楷體" w:hint="eastAsia"/>
        </w:rPr>
        <w:t>比賽結束武陵教師勇奪金牌，波波校長滿心歡喜準備了8瓶金牌啤酒全部要分給4位男老師，但是因為金牌老師浩浩對啤酒過敏無法暢飲，婉拒了校長的好意，所以波波校長希望另外3位男老師其中有1位至少喝1瓶，有1位至少喝2瓶，有1位至少喝3瓶，請問共有</w:t>
      </w:r>
      <w:r w:rsidRPr="00CA5E6B">
        <w:rPr>
          <w:rFonts w:ascii="標楷體" w:eastAsia="標楷體" w:hAnsi="標楷體" w:hint="eastAsia"/>
          <w:u w:val="single"/>
        </w:rPr>
        <w:t xml:space="preserve">  (5)  </w:t>
      </w:r>
      <w:r w:rsidRPr="00CA5E6B">
        <w:rPr>
          <w:rFonts w:ascii="標楷體" w:eastAsia="標楷體" w:hAnsi="標楷體" w:hint="eastAsia"/>
        </w:rPr>
        <w:t>種分法。</w:t>
      </w:r>
    </w:p>
    <w:p w:rsidR="00695057" w:rsidRDefault="00695057" w:rsidP="00322184">
      <w:pPr>
        <w:rPr>
          <w:rFonts w:ascii="標楷體" w:eastAsia="標楷體" w:hAnsi="標楷體"/>
        </w:rPr>
      </w:pPr>
    </w:p>
    <w:p w:rsidR="006877A5" w:rsidRPr="00CA5E6B" w:rsidRDefault="006877A5" w:rsidP="00322184">
      <w:pPr>
        <w:rPr>
          <w:rFonts w:ascii="標楷體" w:eastAsia="標楷體" w:hAnsi="標楷體"/>
        </w:rPr>
      </w:pPr>
    </w:p>
    <w:p w:rsidR="00322184" w:rsidRDefault="00322184" w:rsidP="00322184">
      <w:pPr>
        <w:rPr>
          <w:rFonts w:ascii="標楷體" w:eastAsia="標楷體" w:hAnsi="標楷體"/>
        </w:rPr>
      </w:pPr>
      <w:r w:rsidRPr="00CA5E6B">
        <w:rPr>
          <w:rFonts w:ascii="標楷體" w:eastAsia="標楷體" w:hAnsi="標楷體" w:hint="eastAsia"/>
        </w:rPr>
        <w:t>波波校長另外準備了6瓶不同口味的果汁，全部分給3位女老師，如果每人至少喝1瓶，請問共有</w:t>
      </w:r>
      <w:r w:rsidRPr="00CA5E6B">
        <w:rPr>
          <w:rFonts w:ascii="標楷體" w:eastAsia="標楷體" w:hAnsi="標楷體" w:hint="eastAsia"/>
          <w:u w:val="single"/>
        </w:rPr>
        <w:t xml:space="preserve">  (6)  </w:t>
      </w:r>
      <w:r w:rsidRPr="00CA5E6B">
        <w:rPr>
          <w:rFonts w:ascii="標楷體" w:eastAsia="標楷體" w:hAnsi="標楷體" w:hint="eastAsia"/>
        </w:rPr>
        <w:t>種分法。</w:t>
      </w:r>
    </w:p>
    <w:p w:rsidR="006877A5" w:rsidRPr="00CA5E6B" w:rsidRDefault="006877A5" w:rsidP="00322184">
      <w:pPr>
        <w:rPr>
          <w:rFonts w:ascii="標楷體" w:eastAsia="標楷體" w:hAnsi="標楷體"/>
        </w:rPr>
      </w:pPr>
    </w:p>
    <w:p w:rsidR="00322184" w:rsidRDefault="00322184" w:rsidP="00322184">
      <w:pPr>
        <w:rPr>
          <w:rFonts w:ascii="標楷體" w:eastAsia="標楷體" w:hAnsi="標楷體"/>
        </w:rPr>
      </w:pPr>
      <w:r w:rsidRPr="00CA5E6B">
        <w:rPr>
          <w:rFonts w:ascii="標楷體" w:eastAsia="標楷體" w:hAnsi="標楷體" w:hint="eastAsia"/>
        </w:rPr>
        <w:t>英俊瀟灑單身多金的森森準備了半副撲克牌(4種花色，點數只有A、K、Q、J、10、9、8，共28張)要和他的女朋友們一起玩，(當然</w:t>
      </w:r>
      <w:r w:rsidRPr="00CA5E6B">
        <w:rPr>
          <w:rFonts w:ascii="標楷體" w:eastAsia="標楷體" w:hAnsi="標楷體" w:hint="eastAsia"/>
          <w:u w:val="single"/>
        </w:rPr>
        <w:t>不是一個人</w:t>
      </w:r>
      <w:r w:rsidRPr="00CA5E6B">
        <w:rPr>
          <w:rFonts w:ascii="標楷體" w:eastAsia="標楷體" w:hAnsi="標楷體" w:hint="eastAsia"/>
        </w:rPr>
        <w:t>玩)，森森由其中取出5張，此5張為two pairs(5張中有2張同點數，另有2張同點數，以上2類點數不同，另1張點數又不同，例如：AAKKQ)的情形有</w:t>
      </w:r>
      <w:r w:rsidRPr="00CA5E6B">
        <w:rPr>
          <w:rFonts w:ascii="標楷體" w:eastAsia="標楷體" w:hAnsi="標楷體" w:hint="eastAsia"/>
          <w:u w:val="single"/>
        </w:rPr>
        <w:t xml:space="preserve">  (7)  </w:t>
      </w:r>
      <w:r w:rsidRPr="00CA5E6B">
        <w:rPr>
          <w:rFonts w:ascii="標楷體" w:eastAsia="標楷體" w:hAnsi="標楷體" w:hint="eastAsia"/>
        </w:rPr>
        <w:t>種。</w:t>
      </w:r>
    </w:p>
    <w:p w:rsidR="006877A5" w:rsidRPr="00CA5E6B" w:rsidRDefault="006877A5" w:rsidP="00322184">
      <w:pPr>
        <w:rPr>
          <w:rFonts w:ascii="標楷體" w:eastAsia="標楷體" w:hAnsi="標楷體"/>
        </w:rPr>
      </w:pPr>
    </w:p>
    <w:p w:rsidR="00322184" w:rsidRDefault="00322184" w:rsidP="00322184">
      <w:pPr>
        <w:rPr>
          <w:rFonts w:ascii="標楷體" w:eastAsia="標楷體" w:hAnsi="標楷體"/>
        </w:rPr>
      </w:pPr>
      <w:r w:rsidRPr="00CA5E6B">
        <w:rPr>
          <w:rFonts w:ascii="標楷體" w:eastAsia="標楷體" w:hAnsi="標楷體" w:hint="eastAsia"/>
        </w:rPr>
        <w:t>武陵高中舉辦3D立體列印實作研習，波波校長帶領7位數學老師一起參加研習，因為製作過程必須分組合作完成，所以講師要求8位學員任意分組，但是每組至少要有2</w:t>
      </w:r>
      <w:r w:rsidR="006D0E9A">
        <w:rPr>
          <w:rFonts w:ascii="標楷體" w:eastAsia="標楷體" w:hAnsi="標楷體" w:hint="eastAsia"/>
        </w:rPr>
        <w:t>個人，可分1</w:t>
      </w:r>
      <w:r w:rsidR="006D0E9A">
        <w:rPr>
          <w:rFonts w:ascii="標楷體" w:eastAsia="標楷體" w:hAnsi="標楷體"/>
        </w:rPr>
        <w:t>~</w:t>
      </w:r>
      <w:r w:rsidR="006D0E9A">
        <w:rPr>
          <w:rFonts w:ascii="標楷體" w:eastAsia="標楷體" w:hAnsi="標楷體" w:hint="eastAsia"/>
        </w:rPr>
        <w:t>4組。請問海哥跟小淇</w:t>
      </w:r>
      <w:r w:rsidRPr="00CA5E6B">
        <w:rPr>
          <w:rFonts w:ascii="標楷體" w:eastAsia="標楷體" w:hAnsi="標楷體" w:hint="eastAsia"/>
        </w:rPr>
        <w:t>編在同組的分法有</w:t>
      </w:r>
      <w:r w:rsidRPr="00CA5E6B">
        <w:rPr>
          <w:rFonts w:ascii="標楷體" w:eastAsia="標楷體" w:hAnsi="標楷體" w:hint="eastAsia"/>
          <w:u w:val="single"/>
        </w:rPr>
        <w:t xml:space="preserve">  (8)  </w:t>
      </w:r>
      <w:r w:rsidRPr="00CA5E6B">
        <w:rPr>
          <w:rFonts w:ascii="標楷體" w:eastAsia="標楷體" w:hAnsi="標楷體" w:hint="eastAsia"/>
        </w:rPr>
        <w:t>種。</w:t>
      </w:r>
    </w:p>
    <w:p w:rsidR="00695057" w:rsidRPr="00CA5E6B" w:rsidRDefault="00695057" w:rsidP="00322184">
      <w:pPr>
        <w:rPr>
          <w:rFonts w:ascii="標楷體" w:eastAsia="標楷體" w:hAnsi="標楷體"/>
        </w:rPr>
      </w:pPr>
    </w:p>
    <w:p w:rsidR="00322184" w:rsidRDefault="00322184" w:rsidP="00322184">
      <w:pPr>
        <w:rPr>
          <w:rFonts w:ascii="標楷體" w:eastAsia="標楷體" w:hAnsi="標楷體"/>
        </w:rPr>
      </w:pPr>
      <w:r w:rsidRPr="00CA5E6B">
        <w:rPr>
          <w:rFonts w:ascii="標楷體" w:eastAsia="標楷體" w:hAnsi="標楷體" w:hint="eastAsia"/>
        </w:rPr>
        <w:t>小玲老師在備課的時候試著將</w:t>
      </w:r>
      <m:oMath>
        <m:sSup>
          <m:sSupPr>
            <m:ctrlPr>
              <w:rPr>
                <w:rFonts w:ascii="Cambria Math" w:eastAsia="標楷體" w:hAnsi="標楷體"/>
              </w:rPr>
            </m:ctrlPr>
          </m:sSupPr>
          <m:e>
            <m:r>
              <m:rPr>
                <m:sty m:val="p"/>
              </m:rPr>
              <w:rPr>
                <w:rFonts w:ascii="Cambria Math" w:eastAsia="標楷體" w:hAnsi="標楷體" w:hint="eastAsia"/>
              </w:rPr>
              <m:t>(</m:t>
            </m:r>
            <m:sSup>
              <m:sSupPr>
                <m:ctrlPr>
                  <w:rPr>
                    <w:rFonts w:ascii="Cambria Math" w:eastAsia="標楷體" w:hAnsi="標楷體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標楷體" w:hAnsi="標楷體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標楷體" w:hAnsi="標楷體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標楷體" w:eastAsia="標楷體" w:hAnsi="Cambria Math"/>
              </w:rPr>
              <m:t>-</m:t>
            </m:r>
            <m:f>
              <m:fPr>
                <m:ctrlPr>
                  <w:rPr>
                    <w:rFonts w:ascii="Cambria Math" w:eastAsia="標楷體" w:hAnsi="標楷體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標楷體" w:hAnsi="標楷體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標楷體" w:hAnsi="標楷體"/>
                  </w:rPr>
                  <m:t>x</m:t>
                </m:r>
              </m:den>
            </m:f>
            <m:r>
              <m:rPr>
                <m:sty m:val="p"/>
              </m:rPr>
              <w:rPr>
                <w:rFonts w:ascii="Cambria Math" w:eastAsia="標楷體" w:hAnsi="標楷體" w:hint="eastAsia"/>
              </w:rPr>
              <m:t>)</m:t>
            </m:r>
          </m:e>
          <m:sup>
            <m:r>
              <m:rPr>
                <m:sty m:val="p"/>
              </m:rPr>
              <w:rPr>
                <w:rFonts w:ascii="Cambria Math" w:eastAsia="標楷體" w:hAnsi="標楷體"/>
              </w:rPr>
              <m:t>6</m:t>
            </m:r>
          </m:sup>
        </m:sSup>
      </m:oMath>
      <w:r w:rsidRPr="00CA5E6B">
        <w:rPr>
          <w:rFonts w:ascii="標楷體" w:eastAsia="標楷體" w:hAnsi="標楷體" w:hint="eastAsia"/>
        </w:rPr>
        <w:t>展開，在合併同類項且計算正確無誤的展開式中，請問</w:t>
      </w:r>
      <m:oMath>
        <m:sSup>
          <m:sSupPr>
            <m:ctrlPr>
              <w:rPr>
                <w:rFonts w:ascii="Cambria Math" w:eastAsia="標楷體" w:hAnsi="標楷體"/>
              </w:rPr>
            </m:ctrlPr>
          </m:sSupPr>
          <m:e>
            <m:r>
              <m:rPr>
                <m:sty m:val="p"/>
              </m:rPr>
              <w:rPr>
                <w:rFonts w:ascii="Cambria Math" w:eastAsia="標楷體" w:hAnsi="標楷體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標楷體" w:hAnsi="標楷體" w:hint="eastAsia"/>
              </w:rPr>
              <m:t>3</m:t>
            </m:r>
          </m:sup>
        </m:sSup>
      </m:oMath>
      <w:r w:rsidRPr="00CA5E6B">
        <w:rPr>
          <w:rFonts w:ascii="標楷體" w:eastAsia="標楷體" w:hAnsi="標楷體" w:hint="eastAsia"/>
        </w:rPr>
        <w:t>項的係數為</w:t>
      </w:r>
      <w:r w:rsidRPr="00CA5E6B">
        <w:rPr>
          <w:rFonts w:ascii="標楷體" w:eastAsia="標楷體" w:hAnsi="標楷體" w:hint="eastAsia"/>
          <w:u w:val="single"/>
        </w:rPr>
        <w:t xml:space="preserve">  (9)  </w:t>
      </w:r>
      <w:r w:rsidRPr="00CA5E6B">
        <w:rPr>
          <w:rFonts w:ascii="標楷體" w:eastAsia="標楷體" w:hAnsi="標楷體" w:hint="eastAsia"/>
        </w:rPr>
        <w:t>。</w:t>
      </w:r>
    </w:p>
    <w:p w:rsidR="00544694" w:rsidRPr="00CA5E6B" w:rsidRDefault="00544694" w:rsidP="00322184">
      <w:pPr>
        <w:rPr>
          <w:rFonts w:ascii="標楷體" w:eastAsia="標楷體" w:hAnsi="標楷體"/>
        </w:rPr>
      </w:pPr>
    </w:p>
    <w:p w:rsidR="00322184" w:rsidRPr="00CA5E6B" w:rsidRDefault="00322184" w:rsidP="00322184">
      <w:pPr>
        <w:rPr>
          <w:rFonts w:ascii="標楷體" w:eastAsia="標楷體" w:hAnsi="標楷體"/>
        </w:rPr>
      </w:pPr>
      <w:r w:rsidRPr="00CA5E6B">
        <w:rPr>
          <w:rFonts w:ascii="標楷體" w:eastAsia="標楷體" w:hAnsi="標楷體" w:hint="eastAsia"/>
        </w:rPr>
        <w:t>海哥決定在8月1日退休，波波校長得知訊息後贈送一個匾額給他，上面寫著「奉獻武陵功在武陵」，若將此8字作直線排列，要求同字不得相鄰，共有</w:t>
      </w:r>
      <w:r w:rsidRPr="00CA5E6B">
        <w:rPr>
          <w:rFonts w:ascii="標楷體" w:eastAsia="標楷體" w:hAnsi="標楷體" w:hint="eastAsia"/>
          <w:u w:val="single"/>
        </w:rPr>
        <w:t xml:space="preserve">  (10)  </w:t>
      </w:r>
      <w:r w:rsidRPr="00CA5E6B">
        <w:rPr>
          <w:rFonts w:ascii="標楷體" w:eastAsia="標楷體" w:hAnsi="標楷體" w:hint="eastAsia"/>
        </w:rPr>
        <w:t>種排法。</w:t>
      </w:r>
    </w:p>
    <w:p w:rsidR="00322184" w:rsidRPr="00CA5E6B" w:rsidRDefault="00322184" w:rsidP="00322184">
      <w:pPr>
        <w:rPr>
          <w:rFonts w:ascii="標楷體" w:eastAsia="標楷體" w:hAnsi="標楷體"/>
        </w:rPr>
      </w:pPr>
    </w:p>
    <w:p w:rsidR="00322184" w:rsidRPr="00EE4FFF" w:rsidRDefault="00322184" w:rsidP="0022774A">
      <w:pPr>
        <w:rPr>
          <w:rFonts w:ascii="Times New Roman" w:eastAsia="標楷體" w:hAnsi="Times New Roman"/>
          <w:b/>
          <w:szCs w:val="24"/>
        </w:rPr>
      </w:pPr>
    </w:p>
    <w:p w:rsidR="0022774A" w:rsidRDefault="007809A7" w:rsidP="0022774A">
      <w:pPr>
        <w:rPr>
          <w:rFonts w:ascii="Times New Roman" w:eastAsia="標楷體" w:hAnsi="Times New Roman"/>
          <w:b/>
          <w:spacing w:val="-2"/>
          <w:szCs w:val="24"/>
        </w:rPr>
      </w:pPr>
      <w:r>
        <w:rPr>
          <w:rFonts w:ascii="Times New Roman" w:eastAsia="標楷體" w:hAnsi="Times New Roman" w:hint="eastAsia"/>
          <w:b/>
          <w:spacing w:val="-2"/>
          <w:szCs w:val="24"/>
        </w:rPr>
        <w:t>三</w:t>
      </w:r>
      <w:r w:rsidR="0022774A" w:rsidRPr="009755B5">
        <w:rPr>
          <w:rFonts w:ascii="Times New Roman" w:eastAsia="標楷體" w:hAnsi="Times New Roman"/>
          <w:b/>
          <w:spacing w:val="-2"/>
          <w:szCs w:val="24"/>
        </w:rPr>
        <w:t>、</w:t>
      </w:r>
      <w:r>
        <w:rPr>
          <w:rFonts w:ascii="Times New Roman" w:eastAsia="標楷體" w:hAnsi="Times New Roman" w:hint="eastAsia"/>
          <w:b/>
          <w:spacing w:val="-2"/>
          <w:szCs w:val="24"/>
        </w:rPr>
        <w:t>證明</w:t>
      </w:r>
      <w:r w:rsidR="0022774A" w:rsidRPr="009755B5">
        <w:rPr>
          <w:rFonts w:ascii="Times New Roman" w:eastAsia="標楷體" w:hAnsi="Times New Roman"/>
          <w:b/>
          <w:spacing w:val="-2"/>
          <w:szCs w:val="24"/>
        </w:rPr>
        <w:t>題：</w:t>
      </w:r>
      <w:r w:rsidR="0022774A" w:rsidRPr="009755B5">
        <w:rPr>
          <w:rFonts w:ascii="Times New Roman" w:eastAsia="標楷體" w:hAnsi="Times New Roman"/>
          <w:b/>
          <w:szCs w:val="24"/>
        </w:rPr>
        <w:t>(</w:t>
      </w:r>
      <w:r w:rsidR="0022774A" w:rsidRPr="009755B5">
        <w:rPr>
          <w:rFonts w:ascii="Times New Roman" w:eastAsia="標楷體" w:hAnsi="Times New Roman"/>
          <w:b/>
          <w:szCs w:val="24"/>
        </w:rPr>
        <w:t>每題</w:t>
      </w:r>
      <w:r w:rsidR="00BF5BD1">
        <w:rPr>
          <w:rFonts w:ascii="Times New Roman" w:eastAsia="標楷體" w:hAnsi="Times New Roman" w:hint="eastAsia"/>
          <w:b/>
          <w:szCs w:val="24"/>
        </w:rPr>
        <w:t>8</w:t>
      </w:r>
      <w:r w:rsidR="0022774A" w:rsidRPr="009755B5">
        <w:rPr>
          <w:rFonts w:ascii="Times New Roman" w:eastAsia="標楷體" w:hAnsi="Times New Roman"/>
          <w:b/>
          <w:szCs w:val="24"/>
        </w:rPr>
        <w:t>分，共</w:t>
      </w:r>
      <w:r w:rsidR="00BF5BD1">
        <w:rPr>
          <w:rFonts w:ascii="Times New Roman" w:eastAsia="標楷體" w:hAnsi="Times New Roman" w:hint="eastAsia"/>
          <w:b/>
          <w:szCs w:val="24"/>
        </w:rPr>
        <w:t>8</w:t>
      </w:r>
      <w:r w:rsidR="0022774A" w:rsidRPr="009755B5">
        <w:rPr>
          <w:rFonts w:ascii="Times New Roman" w:eastAsia="標楷體" w:hAnsi="Times New Roman"/>
          <w:b/>
          <w:szCs w:val="24"/>
        </w:rPr>
        <w:t>分</w:t>
      </w:r>
      <w:r w:rsidR="0022774A" w:rsidRPr="009755B5">
        <w:rPr>
          <w:rFonts w:ascii="Times New Roman" w:eastAsia="標楷體" w:hAnsi="Times New Roman"/>
          <w:b/>
          <w:spacing w:val="-2"/>
          <w:szCs w:val="24"/>
        </w:rPr>
        <w:t>)</w:t>
      </w:r>
    </w:p>
    <w:p w:rsidR="009A2F89" w:rsidRPr="00CA5E6B" w:rsidRDefault="005E7A4B" w:rsidP="009A2F8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9A2F89" w:rsidRPr="00CA5E6B">
        <w:rPr>
          <w:rFonts w:ascii="標楷體" w:eastAsia="標楷體" w:hAnsi="標楷體" w:hint="eastAsia"/>
        </w:rPr>
        <w:t>請寫出巴斯卡公式(3%)，並證明(5%)。</w:t>
      </w:r>
    </w:p>
    <w:p w:rsidR="007809A7" w:rsidRPr="00EE4FFF" w:rsidRDefault="007809A7" w:rsidP="007809A7">
      <w:pPr>
        <w:rPr>
          <w:rFonts w:ascii="Times New Roman" w:eastAsia="標楷體" w:hAnsi="Times New Roman"/>
          <w:b/>
          <w:sz w:val="32"/>
          <w:szCs w:val="32"/>
        </w:rPr>
      </w:pPr>
      <w:r w:rsidRPr="00EE4FFF">
        <w:rPr>
          <w:rFonts w:ascii="Times New Roman" w:eastAsia="標楷體" w:hAnsi="Times New Roman"/>
          <w:b/>
          <w:sz w:val="32"/>
          <w:szCs w:val="32"/>
        </w:rPr>
        <w:lastRenderedPageBreak/>
        <w:t>國立武陵高</w:t>
      </w:r>
      <w:r>
        <w:rPr>
          <w:rFonts w:ascii="Times New Roman" w:eastAsia="標楷體" w:hAnsi="Times New Roman" w:hint="eastAsia"/>
          <w:b/>
          <w:sz w:val="32"/>
          <w:szCs w:val="32"/>
        </w:rPr>
        <w:t>級</w:t>
      </w:r>
      <w:r w:rsidRPr="00EE4FFF">
        <w:rPr>
          <w:rFonts w:ascii="Times New Roman" w:eastAsia="標楷體" w:hAnsi="Times New Roman"/>
          <w:b/>
          <w:sz w:val="32"/>
          <w:szCs w:val="32"/>
        </w:rPr>
        <w:t>中</w:t>
      </w:r>
      <w:r>
        <w:rPr>
          <w:rFonts w:ascii="Times New Roman" w:eastAsia="標楷體" w:hAnsi="Times New Roman" w:hint="eastAsia"/>
          <w:b/>
          <w:sz w:val="32"/>
          <w:szCs w:val="32"/>
        </w:rPr>
        <w:t>學</w:t>
      </w:r>
      <w:r w:rsidRPr="00EE4FFF">
        <w:rPr>
          <w:rFonts w:ascii="Times New Roman" w:eastAsia="標楷體" w:hAnsi="Times New Roman"/>
          <w:b/>
          <w:sz w:val="32"/>
          <w:szCs w:val="32"/>
        </w:rPr>
        <w:t>10</w:t>
      </w:r>
      <w:r>
        <w:rPr>
          <w:rFonts w:ascii="Times New Roman" w:eastAsia="標楷體" w:hAnsi="Times New Roman" w:hint="eastAsia"/>
          <w:b/>
          <w:sz w:val="32"/>
          <w:szCs w:val="32"/>
        </w:rPr>
        <w:t>4</w:t>
      </w:r>
      <w:r w:rsidRPr="00EE4FFF">
        <w:rPr>
          <w:rFonts w:ascii="Times New Roman" w:eastAsia="標楷體" w:hAnsi="Times New Roman"/>
          <w:b/>
          <w:sz w:val="32"/>
          <w:szCs w:val="32"/>
        </w:rPr>
        <w:t>學年度第二學期</w:t>
      </w:r>
      <w:r>
        <w:rPr>
          <w:rFonts w:ascii="Times New Roman" w:eastAsia="標楷體" w:hAnsi="Times New Roman"/>
          <w:b/>
          <w:sz w:val="32"/>
          <w:szCs w:val="32"/>
        </w:rPr>
        <w:t>高</w:t>
      </w:r>
      <w:r>
        <w:rPr>
          <w:rFonts w:ascii="Times New Roman" w:eastAsia="標楷體" w:hAnsi="Times New Roman" w:hint="eastAsia"/>
          <w:b/>
          <w:sz w:val="32"/>
          <w:szCs w:val="32"/>
        </w:rPr>
        <w:t>一</w:t>
      </w:r>
      <w:r w:rsidRPr="00EE4FFF">
        <w:rPr>
          <w:rFonts w:ascii="Times New Roman" w:eastAsia="標楷體" w:hAnsi="Times New Roman"/>
          <w:b/>
          <w:sz w:val="32"/>
          <w:szCs w:val="32"/>
        </w:rPr>
        <w:t>數學</w:t>
      </w:r>
      <w:r>
        <w:rPr>
          <w:rFonts w:ascii="Times New Roman" w:eastAsia="標楷體" w:hAnsi="Times New Roman" w:hint="eastAsia"/>
          <w:b/>
          <w:sz w:val="32"/>
          <w:szCs w:val="32"/>
        </w:rPr>
        <w:t>科</w:t>
      </w:r>
      <w:r w:rsidRPr="00EE4FFF">
        <w:rPr>
          <w:rFonts w:ascii="Times New Roman" w:eastAsia="標楷體" w:hAnsi="Times New Roman"/>
          <w:b/>
          <w:sz w:val="32"/>
          <w:szCs w:val="32"/>
        </w:rPr>
        <w:t>第一次</w:t>
      </w:r>
      <w:r>
        <w:rPr>
          <w:rFonts w:ascii="Times New Roman" w:eastAsia="標楷體" w:hAnsi="Times New Roman"/>
          <w:b/>
          <w:sz w:val="32"/>
          <w:szCs w:val="32"/>
        </w:rPr>
        <w:t>期</w:t>
      </w:r>
      <w:r>
        <w:rPr>
          <w:rFonts w:ascii="Times New Roman" w:eastAsia="標楷體" w:hAnsi="Times New Roman" w:hint="eastAsia"/>
          <w:b/>
          <w:sz w:val="32"/>
          <w:szCs w:val="32"/>
        </w:rPr>
        <w:t>中考答案</w:t>
      </w:r>
      <w:r w:rsidRPr="00EE4FFF">
        <w:rPr>
          <w:rFonts w:ascii="Times New Roman" w:eastAsia="標楷體" w:hAnsi="Times New Roman"/>
          <w:b/>
          <w:sz w:val="32"/>
          <w:szCs w:val="32"/>
        </w:rPr>
        <w:t>卷</w:t>
      </w:r>
    </w:p>
    <w:p w:rsidR="0022774A" w:rsidRPr="00C93D1F" w:rsidRDefault="0022774A" w:rsidP="0022774A">
      <w:pPr>
        <w:rPr>
          <w:rFonts w:ascii="Times New Roman" w:eastAsia="標楷體" w:hAnsi="標楷體"/>
          <w:b/>
          <w:szCs w:val="24"/>
          <w:u w:val="single"/>
        </w:rPr>
      </w:pPr>
      <w:r>
        <w:rPr>
          <w:rFonts w:ascii="Times New Roman" w:eastAsia="標楷體" w:hAnsi="標楷體" w:hint="eastAsia"/>
          <w:b/>
          <w:szCs w:val="24"/>
        </w:rPr>
        <w:t xml:space="preserve">                                           </w:t>
      </w:r>
      <w:r>
        <w:rPr>
          <w:rFonts w:ascii="Times New Roman" w:eastAsia="標楷體" w:hAnsi="標楷體" w:hint="eastAsia"/>
          <w:b/>
          <w:szCs w:val="24"/>
        </w:rPr>
        <w:t>班級：</w:t>
      </w:r>
      <w:r>
        <w:rPr>
          <w:rFonts w:ascii="Times New Roman" w:eastAsia="標楷體" w:hAnsi="標楷體" w:hint="eastAsia"/>
          <w:b/>
          <w:szCs w:val="24"/>
          <w:u w:val="single"/>
        </w:rPr>
        <w:t xml:space="preserve">     </w:t>
      </w:r>
      <w:r>
        <w:rPr>
          <w:rFonts w:ascii="Times New Roman" w:eastAsia="標楷體" w:hAnsi="標楷體" w:hint="eastAsia"/>
          <w:b/>
          <w:szCs w:val="24"/>
        </w:rPr>
        <w:t>座號：</w:t>
      </w:r>
      <w:r>
        <w:rPr>
          <w:rFonts w:ascii="Times New Roman" w:eastAsia="標楷體" w:hAnsi="標楷體" w:hint="eastAsia"/>
          <w:b/>
          <w:szCs w:val="24"/>
          <w:u w:val="single"/>
        </w:rPr>
        <w:t xml:space="preserve">     </w:t>
      </w:r>
      <w:r>
        <w:rPr>
          <w:rFonts w:ascii="Times New Roman" w:eastAsia="標楷體" w:hAnsi="標楷體" w:hint="eastAsia"/>
          <w:b/>
          <w:szCs w:val="24"/>
        </w:rPr>
        <w:t>姓名：</w:t>
      </w:r>
      <w:r>
        <w:rPr>
          <w:rFonts w:ascii="Times New Roman" w:eastAsia="標楷體" w:hAnsi="標楷體" w:hint="eastAsia"/>
          <w:b/>
          <w:szCs w:val="24"/>
          <w:u w:val="single"/>
        </w:rPr>
        <w:t xml:space="preserve">            </w:t>
      </w:r>
    </w:p>
    <w:p w:rsidR="0022774A" w:rsidRPr="002B1B23" w:rsidRDefault="0022774A" w:rsidP="0022774A">
      <w:pPr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標楷體" w:hint="eastAsia"/>
          <w:b/>
          <w:szCs w:val="24"/>
        </w:rPr>
        <w:t>二、</w:t>
      </w:r>
      <w:r w:rsidRPr="002B1B23">
        <w:rPr>
          <w:rFonts w:ascii="Times New Roman" w:eastAsia="標楷體" w:hAnsi="標楷體"/>
          <w:b/>
          <w:szCs w:val="24"/>
        </w:rPr>
        <w:t>多選題：</w:t>
      </w:r>
      <w:r w:rsidRPr="002B1B23">
        <w:rPr>
          <w:rFonts w:ascii="Times New Roman" w:eastAsia="標楷體" w:hAnsi="Times New Roman"/>
          <w:b/>
          <w:szCs w:val="24"/>
        </w:rPr>
        <w:t>(</w:t>
      </w:r>
      <w:r w:rsidR="00BF5BD1" w:rsidRPr="00EE4FFF">
        <w:rPr>
          <w:rFonts w:ascii="Times New Roman" w:eastAsia="標楷體" w:hAnsi="Times New Roman"/>
          <w:b/>
          <w:szCs w:val="24"/>
        </w:rPr>
        <w:t>每題</w:t>
      </w:r>
      <w:r w:rsidR="00BF5BD1">
        <w:rPr>
          <w:rFonts w:ascii="Times New Roman" w:eastAsia="標楷體" w:hAnsi="Times New Roman" w:hint="eastAsia"/>
          <w:b/>
          <w:szCs w:val="24"/>
        </w:rPr>
        <w:t>8</w:t>
      </w:r>
      <w:r w:rsidR="00BF5BD1" w:rsidRPr="00EE4FFF">
        <w:rPr>
          <w:rFonts w:ascii="Times New Roman" w:eastAsia="標楷體" w:hAnsi="Times New Roman"/>
          <w:b/>
          <w:szCs w:val="24"/>
        </w:rPr>
        <w:t>分，共</w:t>
      </w:r>
      <w:r w:rsidR="00BF5BD1">
        <w:rPr>
          <w:rFonts w:ascii="Times New Roman" w:eastAsia="標楷體" w:hAnsi="Times New Roman" w:hint="eastAsia"/>
          <w:b/>
          <w:szCs w:val="24"/>
        </w:rPr>
        <w:t>32</w:t>
      </w:r>
      <w:r w:rsidR="00BF5BD1" w:rsidRPr="00EE4FFF">
        <w:rPr>
          <w:rFonts w:ascii="Times New Roman" w:eastAsia="標楷體" w:hAnsi="Times New Roman"/>
          <w:b/>
          <w:szCs w:val="24"/>
        </w:rPr>
        <w:t>分。答錯一個選項</w:t>
      </w:r>
      <w:r w:rsidR="00BF5BD1">
        <w:rPr>
          <w:rFonts w:ascii="Times New Roman" w:eastAsia="標楷體" w:hAnsi="Times New Roman" w:hint="eastAsia"/>
          <w:b/>
          <w:szCs w:val="24"/>
        </w:rPr>
        <w:t>得</w:t>
      </w:r>
      <w:r w:rsidR="00BF5BD1">
        <w:rPr>
          <w:rFonts w:ascii="Times New Roman" w:eastAsia="標楷體" w:hAnsi="Times New Roman" w:hint="eastAsia"/>
          <w:b/>
          <w:szCs w:val="24"/>
        </w:rPr>
        <w:t>5</w:t>
      </w:r>
      <w:r w:rsidR="00BF5BD1" w:rsidRPr="00EE4FFF">
        <w:rPr>
          <w:rFonts w:ascii="Times New Roman" w:eastAsia="標楷體" w:hAnsi="Times New Roman"/>
          <w:b/>
          <w:szCs w:val="24"/>
        </w:rPr>
        <w:t>分</w:t>
      </w:r>
      <w:r w:rsidR="00BF5BD1">
        <w:rPr>
          <w:rFonts w:ascii="Times New Roman" w:eastAsia="標楷體" w:hAnsi="Times New Roman" w:hint="eastAsia"/>
          <w:b/>
          <w:szCs w:val="24"/>
        </w:rPr>
        <w:t>，</w:t>
      </w:r>
      <w:r w:rsidR="00BF5BD1" w:rsidRPr="00EE4FFF">
        <w:rPr>
          <w:rFonts w:ascii="Times New Roman" w:eastAsia="標楷體" w:hAnsi="Times New Roman"/>
          <w:b/>
          <w:szCs w:val="24"/>
        </w:rPr>
        <w:t>錯</w:t>
      </w:r>
      <w:r w:rsidR="00BF5BD1">
        <w:rPr>
          <w:rFonts w:ascii="Times New Roman" w:eastAsia="標楷體" w:hAnsi="Times New Roman" w:hint="eastAsia"/>
          <w:b/>
          <w:szCs w:val="24"/>
        </w:rPr>
        <w:t>兩</w:t>
      </w:r>
      <w:r w:rsidR="00BF5BD1" w:rsidRPr="00EE4FFF">
        <w:rPr>
          <w:rFonts w:ascii="Times New Roman" w:eastAsia="標楷體" w:hAnsi="Times New Roman"/>
          <w:b/>
          <w:szCs w:val="24"/>
        </w:rPr>
        <w:t>個</w:t>
      </w:r>
      <w:r w:rsidR="00BF5BD1">
        <w:rPr>
          <w:rFonts w:ascii="Times New Roman" w:eastAsia="標楷體" w:hAnsi="Times New Roman" w:hint="eastAsia"/>
          <w:b/>
          <w:szCs w:val="24"/>
        </w:rPr>
        <w:t>得</w:t>
      </w:r>
      <w:r w:rsidR="00BF5BD1">
        <w:rPr>
          <w:rFonts w:ascii="Times New Roman" w:eastAsia="標楷體" w:hAnsi="Times New Roman" w:hint="eastAsia"/>
          <w:b/>
          <w:szCs w:val="24"/>
        </w:rPr>
        <w:t>2</w:t>
      </w:r>
      <w:r w:rsidR="00BF5BD1" w:rsidRPr="00EE4FFF">
        <w:rPr>
          <w:rFonts w:ascii="Times New Roman" w:eastAsia="標楷體" w:hAnsi="Times New Roman"/>
          <w:b/>
          <w:szCs w:val="24"/>
        </w:rPr>
        <w:t>分，錯</w:t>
      </w:r>
      <w:r w:rsidR="00BF5BD1">
        <w:rPr>
          <w:rFonts w:ascii="Times New Roman" w:eastAsia="標楷體" w:hAnsi="Times New Roman" w:hint="eastAsia"/>
          <w:b/>
          <w:szCs w:val="24"/>
        </w:rPr>
        <w:t>三</w:t>
      </w:r>
      <w:r w:rsidR="00BF5BD1" w:rsidRPr="00EE4FFF">
        <w:rPr>
          <w:rFonts w:ascii="Times New Roman" w:eastAsia="標楷體" w:hAnsi="Times New Roman"/>
          <w:b/>
          <w:szCs w:val="24"/>
        </w:rPr>
        <w:t>個</w:t>
      </w:r>
      <w:r w:rsidR="00BF5BD1">
        <w:rPr>
          <w:rFonts w:ascii="Times New Roman" w:eastAsia="標楷體" w:hAnsi="Times New Roman" w:hint="eastAsia"/>
          <w:b/>
          <w:szCs w:val="24"/>
        </w:rPr>
        <w:t>以上</w:t>
      </w:r>
      <w:r w:rsidR="00BF5BD1">
        <w:rPr>
          <w:rFonts w:ascii="Times New Roman" w:eastAsia="標楷體" w:hAnsi="Times New Roman" w:hint="eastAsia"/>
          <w:b/>
          <w:szCs w:val="24"/>
        </w:rPr>
        <w:t>0</w:t>
      </w:r>
      <w:r w:rsidR="00BF5BD1" w:rsidRPr="00EE4FFF">
        <w:rPr>
          <w:rFonts w:ascii="Times New Roman" w:eastAsia="標楷體" w:hAnsi="Times New Roman"/>
          <w:b/>
          <w:szCs w:val="24"/>
        </w:rPr>
        <w:t>分</w:t>
      </w:r>
      <w:r w:rsidRPr="002B1B23">
        <w:rPr>
          <w:rFonts w:ascii="Times New Roman" w:eastAsia="標楷體" w:hAnsi="Times New Roman"/>
          <w:b/>
          <w:szCs w:val="24"/>
        </w:rPr>
        <w:t>)</w:t>
      </w:r>
    </w:p>
    <w:tbl>
      <w:tblPr>
        <w:tblW w:w="0" w:type="auto"/>
        <w:jc w:val="center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603"/>
        <w:gridCol w:w="1812"/>
        <w:gridCol w:w="603"/>
        <w:gridCol w:w="1812"/>
        <w:gridCol w:w="604"/>
        <w:gridCol w:w="1811"/>
        <w:gridCol w:w="604"/>
        <w:gridCol w:w="1812"/>
      </w:tblGrid>
      <w:tr w:rsidR="009A2F89" w:rsidRPr="00BF1CBD" w:rsidTr="004C6338">
        <w:trPr>
          <w:trHeight w:val="668"/>
          <w:jc w:val="center"/>
        </w:trPr>
        <w:tc>
          <w:tcPr>
            <w:tcW w:w="603" w:type="dxa"/>
            <w:shd w:val="clear" w:color="auto" w:fill="auto"/>
            <w:vAlign w:val="center"/>
          </w:tcPr>
          <w:p w:rsidR="009A2F89" w:rsidRPr="00BF1CBD" w:rsidRDefault="009A2F89" w:rsidP="009A2F8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F1CBD">
              <w:rPr>
                <w:rFonts w:ascii="Times New Roman" w:eastAsia="標楷體" w:hAnsi="Times New Roman" w:hint="eastAsia"/>
                <w:b/>
                <w:szCs w:val="24"/>
              </w:rPr>
              <w:t>1.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9A2F89" w:rsidRPr="00BF1CBD" w:rsidRDefault="009A2F89" w:rsidP="009A2F8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F1CBD">
              <w:rPr>
                <w:rFonts w:ascii="標楷體" w:eastAsia="標楷體" w:hAnsi="標楷體" w:hint="eastAsia"/>
                <w:b/>
              </w:rPr>
              <w:t>(C) (D) (E)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9A2F89" w:rsidRPr="00BF1CBD" w:rsidRDefault="009A2F89" w:rsidP="009A2F8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F1CBD">
              <w:rPr>
                <w:rFonts w:ascii="Times New Roman" w:eastAsia="標楷體" w:hAnsi="Times New Roman" w:hint="eastAsia"/>
                <w:b/>
                <w:szCs w:val="24"/>
              </w:rPr>
              <w:t>2.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9A2F89" w:rsidRPr="00BF1CBD" w:rsidRDefault="009A2F89" w:rsidP="009A2F8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F1CBD">
              <w:rPr>
                <w:rFonts w:ascii="標楷體" w:eastAsia="標楷體" w:hAnsi="標楷體" w:hint="eastAsia"/>
                <w:b/>
              </w:rPr>
              <w:t>(A) (D) (E)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9A2F89" w:rsidRPr="00BF1CBD" w:rsidRDefault="009A2F89" w:rsidP="009A2F8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F1CBD">
              <w:rPr>
                <w:rFonts w:ascii="Times New Roman" w:eastAsia="標楷體" w:hAnsi="Times New Roman" w:hint="eastAsia"/>
                <w:b/>
                <w:szCs w:val="24"/>
              </w:rPr>
              <w:t>3.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9A2F89" w:rsidRPr="00BF1CBD" w:rsidRDefault="009A2F89" w:rsidP="009A2F89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BF1CBD">
              <w:rPr>
                <w:rFonts w:ascii="標楷體" w:eastAsia="標楷體" w:hAnsi="標楷體" w:hint="eastAsia"/>
                <w:b/>
              </w:rPr>
              <w:t>(A) (D)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9A2F89" w:rsidRPr="00BF1CBD" w:rsidRDefault="009A2F89" w:rsidP="009A2F8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F1CBD">
              <w:rPr>
                <w:rFonts w:ascii="Times New Roman" w:eastAsia="標楷體" w:hAnsi="Times New Roman" w:hint="eastAsia"/>
                <w:b/>
                <w:szCs w:val="24"/>
              </w:rPr>
              <w:t>4.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9A2F89" w:rsidRPr="00BF1CBD" w:rsidRDefault="009A2F89" w:rsidP="009A2F89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BF1CBD">
              <w:rPr>
                <w:rFonts w:ascii="標楷體" w:eastAsia="標楷體" w:hAnsi="標楷體" w:hint="eastAsia"/>
                <w:b/>
              </w:rPr>
              <w:t>(B)(C)(D)(E)</w:t>
            </w:r>
          </w:p>
        </w:tc>
      </w:tr>
    </w:tbl>
    <w:p w:rsidR="0022774A" w:rsidRPr="00BF1CBD" w:rsidRDefault="0022774A" w:rsidP="009A2F89">
      <w:pPr>
        <w:jc w:val="center"/>
        <w:rPr>
          <w:rFonts w:ascii="Times New Roman" w:eastAsia="標楷體" w:hAnsi="Times New Roman"/>
          <w:b/>
          <w:szCs w:val="24"/>
        </w:rPr>
      </w:pPr>
    </w:p>
    <w:p w:rsidR="0022774A" w:rsidRPr="00BF1CBD" w:rsidRDefault="0022774A" w:rsidP="0022774A">
      <w:pPr>
        <w:rPr>
          <w:rFonts w:ascii="Times New Roman" w:eastAsia="標楷體" w:hAnsi="Times New Roman"/>
          <w:b/>
          <w:szCs w:val="24"/>
        </w:rPr>
      </w:pPr>
      <w:r w:rsidRPr="00BF1CBD">
        <w:rPr>
          <w:rFonts w:ascii="Times New Roman" w:eastAsia="標楷體" w:hAnsi="標楷體"/>
          <w:b/>
          <w:szCs w:val="24"/>
        </w:rPr>
        <w:t>三、填充題：</w:t>
      </w:r>
      <w:r w:rsidRPr="00BF1CBD">
        <w:rPr>
          <w:rFonts w:ascii="Times New Roman" w:eastAsia="標楷體" w:hAnsi="Times New Roman"/>
          <w:b/>
          <w:szCs w:val="24"/>
        </w:rPr>
        <w:t>(</w:t>
      </w:r>
      <w:r w:rsidRPr="00BF1CBD">
        <w:rPr>
          <w:rFonts w:ascii="Times New Roman" w:eastAsia="標楷體" w:hAnsi="標楷體"/>
          <w:b/>
          <w:szCs w:val="24"/>
        </w:rPr>
        <w:t>每</w:t>
      </w:r>
      <w:r w:rsidRPr="00BF1CBD">
        <w:rPr>
          <w:rFonts w:ascii="Times New Roman" w:eastAsia="標楷體" w:hAnsi="標楷體" w:hint="eastAsia"/>
          <w:b/>
          <w:szCs w:val="24"/>
        </w:rPr>
        <w:t>格</w:t>
      </w:r>
      <w:r w:rsidR="00BF5BD1" w:rsidRPr="00BF1CBD">
        <w:rPr>
          <w:rFonts w:ascii="Times New Roman" w:eastAsia="標楷體" w:hAnsi="Times New Roman" w:hint="eastAsia"/>
          <w:b/>
          <w:szCs w:val="24"/>
        </w:rPr>
        <w:t>6</w:t>
      </w:r>
      <w:r w:rsidRPr="00BF1CBD">
        <w:rPr>
          <w:rFonts w:ascii="Times New Roman" w:eastAsia="標楷體" w:hAnsi="標楷體"/>
          <w:b/>
          <w:szCs w:val="24"/>
        </w:rPr>
        <w:t>分，共</w:t>
      </w:r>
      <w:r w:rsidR="00BF5BD1" w:rsidRPr="00BF1CBD">
        <w:rPr>
          <w:rFonts w:ascii="Times New Roman" w:eastAsia="標楷體" w:hAnsi="標楷體" w:hint="eastAsia"/>
          <w:b/>
          <w:szCs w:val="24"/>
        </w:rPr>
        <w:t>60</w:t>
      </w:r>
      <w:r w:rsidRPr="00BF1CBD">
        <w:rPr>
          <w:rFonts w:ascii="Times New Roman" w:eastAsia="標楷體" w:hAnsi="標楷體"/>
          <w:b/>
          <w:szCs w:val="24"/>
        </w:rPr>
        <w:t>分</w:t>
      </w:r>
      <w:r w:rsidR="00BF5BD1" w:rsidRPr="00BF1CBD">
        <w:rPr>
          <w:rFonts w:ascii="Times New Roman" w:eastAsia="標楷體" w:hAnsi="標楷體" w:hint="eastAsia"/>
          <w:b/>
          <w:szCs w:val="24"/>
        </w:rPr>
        <w:t>，</w:t>
      </w:r>
      <w:r w:rsidR="00BF5BD1" w:rsidRPr="00BF1CBD">
        <w:rPr>
          <w:rFonts w:ascii="Times New Roman" w:eastAsia="標楷體" w:hAnsi="Times New Roman" w:hint="eastAsia"/>
          <w:b/>
          <w:szCs w:val="24"/>
        </w:rPr>
        <w:t>請將符號</w:t>
      </w:r>
      <w:r w:rsidR="00BF5BD1" w:rsidRPr="00BF1CBD">
        <w:rPr>
          <w:rFonts w:ascii="Times New Roman" w:eastAsia="標楷體" w:hAnsi="Times New Roman" w:hint="eastAsia"/>
          <w:b/>
          <w:szCs w:val="24"/>
        </w:rPr>
        <w:t>P</w:t>
      </w:r>
      <w:r w:rsidR="00BF5BD1" w:rsidRPr="00BF1CBD">
        <w:rPr>
          <w:rFonts w:ascii="Times New Roman" w:eastAsia="標楷體" w:hAnsi="Times New Roman" w:hint="eastAsia"/>
          <w:b/>
          <w:szCs w:val="24"/>
        </w:rPr>
        <w:t>、</w:t>
      </w:r>
      <w:r w:rsidR="00BF5BD1" w:rsidRPr="00BF1CBD">
        <w:rPr>
          <w:rFonts w:ascii="Times New Roman" w:eastAsia="標楷體" w:hAnsi="Times New Roman" w:hint="eastAsia"/>
          <w:b/>
          <w:szCs w:val="24"/>
        </w:rPr>
        <w:t>C</w:t>
      </w:r>
      <w:r w:rsidR="00BF5BD1" w:rsidRPr="00BF1CBD">
        <w:rPr>
          <w:rFonts w:ascii="Times New Roman" w:eastAsia="標楷體" w:hAnsi="Times New Roman" w:hint="eastAsia"/>
          <w:b/>
          <w:szCs w:val="24"/>
        </w:rPr>
        <w:t>、</w:t>
      </w:r>
      <w:r w:rsidR="00BF5BD1" w:rsidRPr="00BF1CBD">
        <w:rPr>
          <w:rFonts w:ascii="Times New Roman" w:eastAsia="標楷體" w:hAnsi="Times New Roman" w:hint="eastAsia"/>
          <w:b/>
          <w:szCs w:val="24"/>
        </w:rPr>
        <w:t>H</w:t>
      </w:r>
      <w:r w:rsidR="00BF5BD1" w:rsidRPr="00BF1CBD">
        <w:rPr>
          <w:rFonts w:ascii="Times New Roman" w:eastAsia="標楷體" w:hAnsi="Times New Roman" w:hint="eastAsia"/>
          <w:b/>
          <w:szCs w:val="24"/>
        </w:rPr>
        <w:t>計算出數字，否則不給分</w:t>
      </w:r>
      <w:r w:rsidRPr="00BF1CBD">
        <w:rPr>
          <w:rFonts w:ascii="Times New Roman" w:eastAsia="標楷體" w:hAnsi="Times New Roman"/>
          <w:b/>
          <w:szCs w:val="24"/>
        </w:rPr>
        <w:t>)</w:t>
      </w:r>
    </w:p>
    <w:tbl>
      <w:tblPr>
        <w:tblW w:w="0" w:type="auto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959"/>
        <w:gridCol w:w="2126"/>
        <w:gridCol w:w="992"/>
        <w:gridCol w:w="2245"/>
        <w:gridCol w:w="1134"/>
        <w:gridCol w:w="2127"/>
      </w:tblGrid>
      <w:tr w:rsidR="004C6338" w:rsidRPr="00BF1CBD" w:rsidTr="009A0FAF">
        <w:trPr>
          <w:trHeight w:val="668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C6338" w:rsidRPr="00BF1CBD" w:rsidRDefault="004C6338" w:rsidP="008E1D2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F1CBD">
              <w:rPr>
                <w:rFonts w:ascii="Times New Roman" w:eastAsia="標楷體" w:hAnsi="Times New Roman" w:hint="eastAsia"/>
                <w:b/>
                <w:szCs w:val="24"/>
              </w:rPr>
              <w:t>(1)</w:t>
            </w:r>
          </w:p>
        </w:tc>
        <w:tc>
          <w:tcPr>
            <w:tcW w:w="8624" w:type="dxa"/>
            <w:gridSpan w:val="5"/>
            <w:shd w:val="clear" w:color="auto" w:fill="auto"/>
            <w:vAlign w:val="center"/>
          </w:tcPr>
          <w:p w:rsidR="004C6338" w:rsidRPr="00BF1CBD" w:rsidRDefault="004C6338" w:rsidP="004C6338">
            <w:pPr>
              <w:rPr>
                <w:b/>
              </w:rPr>
            </w:pPr>
            <w:r w:rsidRPr="00BF1CBD">
              <w:rPr>
                <w:rFonts w:ascii="標楷體" w:eastAsia="標楷體" w:hAnsi="標楷體" w:hint="eastAsia"/>
                <w:b/>
              </w:rPr>
              <w:t>「我認真算數學且數學及格」</w:t>
            </w:r>
          </w:p>
        </w:tc>
      </w:tr>
      <w:tr w:rsidR="007809A7" w:rsidRPr="00BF1CBD" w:rsidTr="004C6338">
        <w:trPr>
          <w:trHeight w:val="668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7809A7" w:rsidRPr="00BF1CBD" w:rsidRDefault="007809A7" w:rsidP="008E1D2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F1CBD">
              <w:rPr>
                <w:rFonts w:ascii="Times New Roman" w:eastAsia="標楷體" w:hAnsi="Times New Roman" w:hint="eastAsia"/>
                <w:b/>
                <w:szCs w:val="24"/>
              </w:rPr>
              <w:t>(2)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809A7" w:rsidRPr="00BF1CBD" w:rsidRDefault="004C6338" w:rsidP="004C6338">
            <w:pPr>
              <w:jc w:val="center"/>
              <w:rPr>
                <w:rFonts w:ascii="Times New Roman" w:eastAsia="標楷體" w:hAnsi="Times New Roman"/>
                <w:b/>
                <w:iCs/>
              </w:rPr>
            </w:pPr>
            <w:r w:rsidRPr="00BF1CBD">
              <w:rPr>
                <w:rFonts w:ascii="標楷體" w:eastAsia="標楷體" w:hAnsi="標楷體" w:hint="eastAsia"/>
                <w:b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09A7" w:rsidRPr="00BF1CBD" w:rsidRDefault="007809A7" w:rsidP="004C633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F1CBD">
              <w:rPr>
                <w:rFonts w:ascii="Times New Roman" w:eastAsia="標楷體" w:hAnsi="Times New Roman" w:hint="eastAsia"/>
                <w:b/>
                <w:szCs w:val="24"/>
              </w:rPr>
              <w:t>(3)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809A7" w:rsidRPr="00BF1CBD" w:rsidRDefault="004C6338" w:rsidP="004C633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BF1CBD"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09A7" w:rsidRPr="00BF1CBD" w:rsidRDefault="007809A7" w:rsidP="004C633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F1CBD">
              <w:rPr>
                <w:rFonts w:ascii="Times New Roman" w:eastAsia="標楷體" w:hAnsi="Times New Roman" w:hint="eastAsia"/>
                <w:b/>
                <w:szCs w:val="24"/>
              </w:rPr>
              <w:t>(4)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809A7" w:rsidRPr="00BF1CBD" w:rsidRDefault="004C6338" w:rsidP="004C633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BF1CBD">
              <w:rPr>
                <w:rFonts w:ascii="標楷體" w:eastAsia="標楷體" w:hAnsi="標楷體" w:hint="eastAsia"/>
                <w:b/>
              </w:rPr>
              <w:t>144</w:t>
            </w:r>
          </w:p>
        </w:tc>
      </w:tr>
      <w:tr w:rsidR="0022774A" w:rsidRPr="00BF1CBD" w:rsidTr="004C6338">
        <w:trPr>
          <w:trHeight w:val="668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22774A" w:rsidRPr="00BF1CBD" w:rsidRDefault="007809A7" w:rsidP="008E1D2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F1CBD">
              <w:rPr>
                <w:rFonts w:ascii="Times New Roman" w:eastAsia="標楷體" w:hAnsi="Times New Roman" w:hint="eastAsia"/>
                <w:b/>
                <w:szCs w:val="24"/>
              </w:rPr>
              <w:t>(5)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2774A" w:rsidRPr="00BF1CBD" w:rsidRDefault="004C6338" w:rsidP="004C633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F1CBD">
              <w:rPr>
                <w:rFonts w:ascii="標楷體" w:eastAsia="標楷體" w:hAnsi="標楷體" w:hint="eastAsia"/>
                <w:b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774A" w:rsidRPr="00BF1CBD" w:rsidRDefault="007809A7" w:rsidP="004C633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F1CBD">
              <w:rPr>
                <w:rFonts w:ascii="Times New Roman" w:eastAsia="標楷體" w:hAnsi="Times New Roman" w:hint="eastAsia"/>
                <w:b/>
                <w:szCs w:val="24"/>
              </w:rPr>
              <w:t>(6)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22774A" w:rsidRPr="00BF1CBD" w:rsidRDefault="004C6338" w:rsidP="004C633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F1CBD">
              <w:rPr>
                <w:rFonts w:ascii="標楷體" w:eastAsia="標楷體" w:hAnsi="標楷體" w:hint="eastAsia"/>
                <w:b/>
              </w:rPr>
              <w:t>540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774A" w:rsidRPr="00BF1CBD" w:rsidRDefault="007809A7" w:rsidP="004C633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F1CBD">
              <w:rPr>
                <w:rFonts w:ascii="Times New Roman" w:eastAsia="標楷體" w:hAnsi="Times New Roman" w:hint="eastAsia"/>
                <w:b/>
                <w:szCs w:val="24"/>
              </w:rPr>
              <w:t>(7)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2774A" w:rsidRPr="00BF1CBD" w:rsidRDefault="004C6338" w:rsidP="004C633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F1CBD">
              <w:rPr>
                <w:rFonts w:ascii="標楷體" w:eastAsia="標楷體" w:hAnsi="標楷體" w:hint="eastAsia"/>
                <w:b/>
              </w:rPr>
              <w:t>15120</w:t>
            </w:r>
          </w:p>
        </w:tc>
      </w:tr>
      <w:tr w:rsidR="0022774A" w:rsidRPr="00BF1CBD" w:rsidTr="004C6338">
        <w:trPr>
          <w:trHeight w:val="668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22774A" w:rsidRPr="00BF1CBD" w:rsidRDefault="007809A7" w:rsidP="008E1D2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F1CBD">
              <w:rPr>
                <w:rFonts w:ascii="Times New Roman" w:eastAsia="標楷體" w:hAnsi="Times New Roman" w:hint="eastAsia"/>
                <w:b/>
                <w:szCs w:val="24"/>
              </w:rPr>
              <w:t>(8)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2774A" w:rsidRPr="00BF1CBD" w:rsidRDefault="004C6338" w:rsidP="004C633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F1CBD">
              <w:rPr>
                <w:rFonts w:ascii="標楷體" w:eastAsia="標楷體" w:hAnsi="標楷體" w:hint="eastAsia"/>
                <w:b/>
              </w:rPr>
              <w:t>203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774A" w:rsidRPr="00BF1CBD" w:rsidRDefault="007809A7" w:rsidP="004C633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F1CBD">
              <w:rPr>
                <w:rFonts w:ascii="Times New Roman" w:eastAsia="標楷體" w:hAnsi="Times New Roman" w:hint="eastAsia"/>
                <w:b/>
                <w:szCs w:val="24"/>
              </w:rPr>
              <w:t>(9)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22774A" w:rsidRPr="00BF1CBD" w:rsidRDefault="004C6338" w:rsidP="004C633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F1CBD">
              <w:rPr>
                <w:rFonts w:ascii="標楷體" w:eastAsia="標楷體" w:hAnsi="標楷體" w:hint="eastAsia"/>
                <w:b/>
              </w:rPr>
              <w:t>–160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774A" w:rsidRPr="00BF1CBD" w:rsidRDefault="007809A7" w:rsidP="004C633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F1CBD">
              <w:rPr>
                <w:rFonts w:ascii="Times New Roman" w:eastAsia="標楷體" w:hAnsi="Times New Roman" w:hint="eastAsia"/>
                <w:b/>
                <w:szCs w:val="24"/>
              </w:rPr>
              <w:t>(10)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2774A" w:rsidRPr="00BF1CBD" w:rsidRDefault="004C6338" w:rsidP="004C633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F1CBD">
              <w:rPr>
                <w:rFonts w:ascii="標楷體" w:eastAsia="標楷體" w:hAnsi="標楷體" w:hint="eastAsia"/>
                <w:b/>
              </w:rPr>
              <w:t>5760</w:t>
            </w:r>
          </w:p>
        </w:tc>
      </w:tr>
    </w:tbl>
    <w:p w:rsidR="0022774A" w:rsidRPr="001B7BEB" w:rsidRDefault="0022774A" w:rsidP="0022774A">
      <w:pPr>
        <w:rPr>
          <w:rFonts w:ascii="Times New Roman" w:eastAsia="標楷體" w:hAnsi="Times New Roman"/>
          <w:spacing w:val="-2"/>
          <w:position w:val="-6"/>
          <w:szCs w:val="24"/>
        </w:rPr>
      </w:pPr>
    </w:p>
    <w:p w:rsidR="0022774A" w:rsidRPr="00C06851" w:rsidRDefault="0022774A" w:rsidP="0022774A">
      <w:pPr>
        <w:rPr>
          <w:rFonts w:ascii="Times New Roman" w:eastAsia="標楷體" w:hAnsi="Times New Roman"/>
          <w:b/>
          <w:szCs w:val="24"/>
        </w:rPr>
      </w:pPr>
      <w:r w:rsidRPr="00C06851">
        <w:rPr>
          <w:rFonts w:ascii="Times New Roman" w:eastAsia="標楷體" w:hAnsi="標楷體" w:hint="eastAsia"/>
          <w:b/>
          <w:szCs w:val="24"/>
        </w:rPr>
        <w:t>四、</w:t>
      </w:r>
      <w:r w:rsidR="00BF5BD1">
        <w:rPr>
          <w:rFonts w:ascii="Times New Roman" w:eastAsia="標楷體" w:hAnsi="標楷體" w:hint="eastAsia"/>
          <w:b/>
          <w:szCs w:val="24"/>
        </w:rPr>
        <w:t>證明</w:t>
      </w:r>
      <w:r w:rsidRPr="00C06851">
        <w:rPr>
          <w:rFonts w:ascii="Times New Roman" w:eastAsia="標楷體" w:hAnsi="標楷體"/>
          <w:b/>
          <w:szCs w:val="24"/>
        </w:rPr>
        <w:t>題：</w:t>
      </w:r>
      <w:r w:rsidRPr="00C06851">
        <w:rPr>
          <w:rFonts w:ascii="Times New Roman" w:eastAsia="標楷體" w:hAnsi="Times New Roman"/>
          <w:b/>
          <w:szCs w:val="24"/>
        </w:rPr>
        <w:t>(</w:t>
      </w:r>
      <w:r w:rsidRPr="00C06851">
        <w:rPr>
          <w:rFonts w:ascii="Times New Roman" w:eastAsia="標楷體" w:hAnsi="Times New Roman"/>
          <w:b/>
          <w:szCs w:val="24"/>
        </w:rPr>
        <w:t>每題</w:t>
      </w:r>
      <w:r w:rsidR="00BF5BD1">
        <w:rPr>
          <w:rFonts w:ascii="Times New Roman" w:eastAsia="標楷體" w:hAnsi="Times New Roman" w:hint="eastAsia"/>
          <w:b/>
          <w:szCs w:val="24"/>
        </w:rPr>
        <w:t>8</w:t>
      </w:r>
      <w:r w:rsidRPr="00C06851">
        <w:rPr>
          <w:rFonts w:ascii="Times New Roman" w:eastAsia="標楷體" w:hAnsi="Times New Roman"/>
          <w:b/>
          <w:szCs w:val="24"/>
        </w:rPr>
        <w:t>分，共</w:t>
      </w:r>
      <w:r w:rsidR="00BF5BD1">
        <w:rPr>
          <w:rFonts w:ascii="Times New Roman" w:eastAsia="標楷體" w:hAnsi="Times New Roman" w:hint="eastAsia"/>
          <w:b/>
          <w:szCs w:val="24"/>
        </w:rPr>
        <w:t>8</w:t>
      </w:r>
      <w:r w:rsidRPr="00C06851">
        <w:rPr>
          <w:rFonts w:ascii="Times New Roman" w:eastAsia="標楷體" w:hAnsi="Times New Roman"/>
          <w:b/>
          <w:szCs w:val="24"/>
        </w:rPr>
        <w:t>分</w:t>
      </w:r>
      <w:r w:rsidRPr="00C06851">
        <w:rPr>
          <w:rFonts w:ascii="Times New Roman" w:eastAsia="標楷體" w:hAnsi="Times New Roman"/>
          <w:b/>
          <w:szCs w:val="24"/>
        </w:rPr>
        <w:t>)</w:t>
      </w:r>
    </w:p>
    <w:p w:rsidR="006D0E9A" w:rsidRPr="00CA5E6B" w:rsidRDefault="005E7A4B" w:rsidP="006D0E9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CA5E6B">
        <w:rPr>
          <w:rFonts w:ascii="標楷體" w:eastAsia="標楷體" w:hAnsi="標楷體" w:hint="eastAsia"/>
        </w:rPr>
        <w:t>請寫出巴斯卡公式(3%)，並證明(5%)。</w:t>
      </w:r>
      <w:r w:rsidR="006D0E9A">
        <w:rPr>
          <w:rFonts w:ascii="標楷體" w:eastAsia="標楷體" w:hAnsi="標楷體" w:hint="eastAsia"/>
        </w:rPr>
        <w:t>略</w:t>
      </w:r>
    </w:p>
    <w:tbl>
      <w:tblPr>
        <w:tblStyle w:val="aa"/>
        <w:tblW w:w="0" w:type="auto"/>
        <w:tblLook w:val="04A0"/>
      </w:tblPr>
      <w:tblGrid>
        <w:gridCol w:w="10260"/>
      </w:tblGrid>
      <w:tr w:rsidR="006D0E9A" w:rsidTr="006D0E9A">
        <w:trPr>
          <w:trHeight w:val="2258"/>
        </w:trPr>
        <w:tc>
          <w:tcPr>
            <w:tcW w:w="10260" w:type="dxa"/>
          </w:tcPr>
          <w:p w:rsidR="006D0E9A" w:rsidRDefault="006D0E9A" w:rsidP="005E7A4B">
            <w:pPr>
              <w:rPr>
                <w:rFonts w:ascii="標楷體" w:eastAsia="標楷體" w:hAnsi="標楷體"/>
              </w:rPr>
            </w:pPr>
          </w:p>
        </w:tc>
      </w:tr>
      <w:tr w:rsidR="006D0E9A" w:rsidTr="006D0E9A">
        <w:trPr>
          <w:trHeight w:val="5224"/>
        </w:trPr>
        <w:tc>
          <w:tcPr>
            <w:tcW w:w="10260" w:type="dxa"/>
          </w:tcPr>
          <w:p w:rsidR="006D0E9A" w:rsidRDefault="006D0E9A" w:rsidP="005E7A4B">
            <w:pPr>
              <w:rPr>
                <w:rFonts w:ascii="標楷體" w:eastAsia="標楷體" w:hAnsi="標楷體"/>
              </w:rPr>
            </w:pPr>
          </w:p>
        </w:tc>
      </w:tr>
    </w:tbl>
    <w:p w:rsidR="004C6338" w:rsidRDefault="004C6338" w:rsidP="0022774A">
      <w:pPr>
        <w:rPr>
          <w:rFonts w:ascii="Times New Roman" w:eastAsia="標楷體" w:hAnsi="Times New Roman"/>
          <w:spacing w:val="-2"/>
          <w:position w:val="-6"/>
          <w:szCs w:val="24"/>
        </w:rPr>
      </w:pPr>
    </w:p>
    <w:sectPr w:rsidR="004C6338" w:rsidSect="00322184">
      <w:footerReference w:type="default" r:id="rId8"/>
      <w:pgSz w:w="11906" w:h="16838"/>
      <w:pgMar w:top="737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74A" w:rsidRDefault="0022774A" w:rsidP="0022774A">
      <w:r>
        <w:separator/>
      </w:r>
    </w:p>
  </w:endnote>
  <w:endnote w:type="continuationSeparator" w:id="0">
    <w:p w:rsidR="0022774A" w:rsidRDefault="0022774A" w:rsidP="00227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50351"/>
      <w:docPartObj>
        <w:docPartGallery w:val="Page Numbers (Bottom of Page)"/>
        <w:docPartUnique/>
      </w:docPartObj>
    </w:sdtPr>
    <w:sdtContent>
      <w:p w:rsidR="00BF1CBD" w:rsidRDefault="001810FE">
        <w:pPr>
          <w:pStyle w:val="a6"/>
          <w:jc w:val="center"/>
        </w:pPr>
        <w:fldSimple w:instr=" PAGE   \* MERGEFORMAT ">
          <w:r w:rsidR="009A6670" w:rsidRPr="009A6670">
            <w:rPr>
              <w:noProof/>
              <w:lang w:val="zh-TW"/>
            </w:rPr>
            <w:t>1</w:t>
          </w:r>
        </w:fldSimple>
      </w:p>
    </w:sdtContent>
  </w:sdt>
  <w:p w:rsidR="00BF1CBD" w:rsidRDefault="00BF1CB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74A" w:rsidRDefault="0022774A" w:rsidP="0022774A">
      <w:r>
        <w:separator/>
      </w:r>
    </w:p>
  </w:footnote>
  <w:footnote w:type="continuationSeparator" w:id="0">
    <w:p w:rsidR="0022774A" w:rsidRDefault="0022774A" w:rsidP="002277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774A"/>
    <w:rsid w:val="001810FE"/>
    <w:rsid w:val="0022774A"/>
    <w:rsid w:val="002653E4"/>
    <w:rsid w:val="002F4B01"/>
    <w:rsid w:val="00322184"/>
    <w:rsid w:val="004C6338"/>
    <w:rsid w:val="00544694"/>
    <w:rsid w:val="0058420D"/>
    <w:rsid w:val="005E7A4B"/>
    <w:rsid w:val="006877A5"/>
    <w:rsid w:val="00695057"/>
    <w:rsid w:val="006D0E9A"/>
    <w:rsid w:val="007809A7"/>
    <w:rsid w:val="007A0BC5"/>
    <w:rsid w:val="007C2F06"/>
    <w:rsid w:val="00941B46"/>
    <w:rsid w:val="009A2F89"/>
    <w:rsid w:val="009A6670"/>
    <w:rsid w:val="009B21C5"/>
    <w:rsid w:val="009E27B5"/>
    <w:rsid w:val="00A01542"/>
    <w:rsid w:val="00AE13B9"/>
    <w:rsid w:val="00BF1CBD"/>
    <w:rsid w:val="00BF5BD1"/>
    <w:rsid w:val="00C662E7"/>
    <w:rsid w:val="00E57761"/>
    <w:rsid w:val="00F20BD1"/>
    <w:rsid w:val="00F64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74A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3B9"/>
    <w:pPr>
      <w:ind w:leftChars="200" w:left="480"/>
    </w:pPr>
    <w:rPr>
      <w:rFonts w:ascii="Times New Roman" w:hAnsi="Times New Roman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22774A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2774A"/>
    <w:rPr>
      <w:kern w:val="2"/>
    </w:rPr>
  </w:style>
  <w:style w:type="paragraph" w:styleId="a6">
    <w:name w:val="footer"/>
    <w:basedOn w:val="a"/>
    <w:link w:val="a7"/>
    <w:uiPriority w:val="99"/>
    <w:unhideWhenUsed/>
    <w:rsid w:val="0022774A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2774A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2277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2774A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6">
    <w:name w:val="題本+6"/>
    <w:basedOn w:val="a"/>
    <w:link w:val="62"/>
    <w:rsid w:val="00322184"/>
    <w:pPr>
      <w:tabs>
        <w:tab w:val="right" w:pos="9540"/>
      </w:tabs>
      <w:kinsoku w:val="0"/>
      <w:overflowPunct w:val="0"/>
      <w:autoSpaceDE w:val="0"/>
      <w:autoSpaceDN w:val="0"/>
      <w:ind w:left="550" w:hangingChars="550" w:hanging="550"/>
    </w:pPr>
    <w:rPr>
      <w:rFonts w:ascii="Times New Roman" w:hAnsi="Times New Roman"/>
      <w:szCs w:val="24"/>
    </w:rPr>
  </w:style>
  <w:style w:type="paragraph" w:customStyle="1" w:styleId="55">
    <w:name w:val="縮5.5"/>
    <w:basedOn w:val="6"/>
    <w:rsid w:val="00322184"/>
    <w:pPr>
      <w:ind w:leftChars="550" w:left="1560" w:hangingChars="100" w:hanging="240"/>
    </w:pPr>
  </w:style>
  <w:style w:type="character" w:customStyle="1" w:styleId="62">
    <w:name w:val="題本+6 字元2"/>
    <w:basedOn w:val="a0"/>
    <w:link w:val="6"/>
    <w:rsid w:val="00322184"/>
    <w:rPr>
      <w:kern w:val="2"/>
      <w:sz w:val="24"/>
      <w:szCs w:val="24"/>
    </w:rPr>
  </w:style>
  <w:style w:type="table" w:styleId="aa">
    <w:name w:val="Table Grid"/>
    <w:basedOn w:val="a1"/>
    <w:uiPriority w:val="59"/>
    <w:rsid w:val="006D0E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2016-03-23T01:32:00Z</cp:lastPrinted>
  <dcterms:created xsi:type="dcterms:W3CDTF">2016-03-28T07:16:00Z</dcterms:created>
  <dcterms:modified xsi:type="dcterms:W3CDTF">2016-03-28T07:16:00Z</dcterms:modified>
</cp:coreProperties>
</file>